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5B1C" w14:textId="77777777" w:rsidR="005B6809" w:rsidRDefault="005B6809">
      <w:pPr>
        <w:rPr>
          <w:rFonts w:hint="eastAsia"/>
        </w:rPr>
      </w:pPr>
    </w:p>
    <w:p w14:paraId="504933C7" w14:textId="77777777" w:rsidR="005B6809" w:rsidRDefault="005B6809">
      <w:pPr>
        <w:rPr>
          <w:rFonts w:hint="eastAsia"/>
        </w:rPr>
      </w:pPr>
      <w:r>
        <w:rPr>
          <w:rFonts w:hint="eastAsia"/>
        </w:rPr>
        <w:t>毛毯的“毯”的拼音</w:t>
      </w:r>
    </w:p>
    <w:p w14:paraId="71290649" w14:textId="77777777" w:rsidR="005B6809" w:rsidRDefault="005B6809">
      <w:pPr>
        <w:rPr>
          <w:rFonts w:hint="eastAsia"/>
        </w:rPr>
      </w:pPr>
      <w:r>
        <w:rPr>
          <w:rFonts w:hint="eastAsia"/>
        </w:rPr>
        <w:t>在汉语中，“毛毯”的“毯”字是一个非常常见的词汇，尤其在描述一种用于保暖和舒适的织物时。这个字的拼音是“tǎn”，属于第三声，即上声。学习汉语的过程中，正确掌握汉字的发音对于提高语言交流能力和听力理解至关重要。</w:t>
      </w:r>
    </w:p>
    <w:p w14:paraId="1D88CC19" w14:textId="77777777" w:rsidR="005B6809" w:rsidRDefault="005B6809">
      <w:pPr>
        <w:rPr>
          <w:rFonts w:hint="eastAsia"/>
        </w:rPr>
      </w:pPr>
    </w:p>
    <w:p w14:paraId="441FF4B7" w14:textId="77777777" w:rsidR="005B6809" w:rsidRDefault="005B6809">
      <w:pPr>
        <w:rPr>
          <w:rFonts w:hint="eastAsia"/>
        </w:rPr>
      </w:pPr>
    </w:p>
    <w:p w14:paraId="14B4EDD1" w14:textId="77777777" w:rsidR="005B6809" w:rsidRDefault="005B6809">
      <w:pPr>
        <w:rPr>
          <w:rFonts w:hint="eastAsia"/>
        </w:rPr>
      </w:pPr>
      <w:r>
        <w:rPr>
          <w:rFonts w:hint="eastAsia"/>
        </w:rPr>
        <w:t>汉字“毯”的基本介绍</w:t>
      </w:r>
    </w:p>
    <w:p w14:paraId="268B655E" w14:textId="77777777" w:rsidR="005B6809" w:rsidRDefault="005B6809">
      <w:pPr>
        <w:rPr>
          <w:rFonts w:hint="eastAsia"/>
        </w:rPr>
      </w:pPr>
      <w:r>
        <w:rPr>
          <w:rFonts w:hint="eastAsia"/>
        </w:rPr>
        <w:t>“毯”字由“毛”和“炎”两部分组成，形象地表示了这种物品通常由动物毛发制成且具有保暖的功能。在中国古代，毛毯多采用羊毛、兔毛等天然材料制作而成，既可用于铺在地上作为装饰，也可以用来覆盖身体以抵御寒冷。随着纺织技术的发展，毛毯的材质变得更加多样化，包括棉、丝、化学纤维等，颜色和图案也更加丰富多彩。</w:t>
      </w:r>
    </w:p>
    <w:p w14:paraId="7A7EC6D5" w14:textId="77777777" w:rsidR="005B6809" w:rsidRDefault="005B6809">
      <w:pPr>
        <w:rPr>
          <w:rFonts w:hint="eastAsia"/>
        </w:rPr>
      </w:pPr>
    </w:p>
    <w:p w14:paraId="2139C70E" w14:textId="77777777" w:rsidR="005B6809" w:rsidRDefault="005B6809">
      <w:pPr>
        <w:rPr>
          <w:rFonts w:hint="eastAsia"/>
        </w:rPr>
      </w:pPr>
    </w:p>
    <w:p w14:paraId="58FBC205" w14:textId="77777777" w:rsidR="005B6809" w:rsidRDefault="005B6809">
      <w:pPr>
        <w:rPr>
          <w:rFonts w:hint="eastAsia"/>
        </w:rPr>
      </w:pPr>
      <w:r>
        <w:rPr>
          <w:rFonts w:hint="eastAsia"/>
        </w:rPr>
        <w:t>如何正确发音“毯”</w:t>
      </w:r>
    </w:p>
    <w:p w14:paraId="6CD1AFCA" w14:textId="77777777" w:rsidR="005B6809" w:rsidRDefault="005B6809">
      <w:pPr>
        <w:rPr>
          <w:rFonts w:hint="eastAsia"/>
        </w:rPr>
      </w:pPr>
      <w:r>
        <w:rPr>
          <w:rFonts w:hint="eastAsia"/>
        </w:rPr>
        <w:t>为了准确发出“毯”字的音，初学者需要注意的是该字的声调。第三声是一种降升调，发音时声音先从高处下降然后再上升。练习时可以尝试将声音分为两个阶段：首先降低音量，然后迅速提升音量。这样的发音方法有助于让听者更清晰地辨别出你所说的词语，并能够准确理解你的意思。同时，结合汉字的书写和意义来记忆，可以加深对这个字的印象，便于日后使用。</w:t>
      </w:r>
    </w:p>
    <w:p w14:paraId="324B6E24" w14:textId="77777777" w:rsidR="005B6809" w:rsidRDefault="005B6809">
      <w:pPr>
        <w:rPr>
          <w:rFonts w:hint="eastAsia"/>
        </w:rPr>
      </w:pPr>
    </w:p>
    <w:p w14:paraId="654E8EB9" w14:textId="77777777" w:rsidR="005B6809" w:rsidRDefault="005B6809">
      <w:pPr>
        <w:rPr>
          <w:rFonts w:hint="eastAsia"/>
        </w:rPr>
      </w:pPr>
    </w:p>
    <w:p w14:paraId="7C57C98D" w14:textId="77777777" w:rsidR="005B6809" w:rsidRDefault="005B6809">
      <w:pPr>
        <w:rPr>
          <w:rFonts w:hint="eastAsia"/>
        </w:rPr>
      </w:pPr>
      <w:r>
        <w:rPr>
          <w:rFonts w:hint="eastAsia"/>
        </w:rPr>
        <w:t>毛毯在日常生活中的应用</w:t>
      </w:r>
    </w:p>
    <w:p w14:paraId="3EEB20EE" w14:textId="77777777" w:rsidR="005B6809" w:rsidRDefault="005B6809">
      <w:pPr>
        <w:rPr>
          <w:rFonts w:hint="eastAsia"/>
        </w:rPr>
      </w:pPr>
      <w:r>
        <w:rPr>
          <w:rFonts w:hint="eastAsia"/>
        </w:rPr>
        <w:t>无论是在家庭环境还是公共场所，毛毯都是不可或缺的生活用品之一。在家用方面，它不仅能在冬季提供温暖，还能作为家居装饰的一部分增添房间的温馨感。而在办公室或旅行途中，随身携带一条轻便的小毛毯也能为人们带来额外的舒适体验。在一些特殊的场合，如医院或养老院，毛毯更是起到了至关重要的作用，帮助病患和老年人保持体温，促进康复。</w:t>
      </w:r>
    </w:p>
    <w:p w14:paraId="0A5908FF" w14:textId="77777777" w:rsidR="005B6809" w:rsidRDefault="005B6809">
      <w:pPr>
        <w:rPr>
          <w:rFonts w:hint="eastAsia"/>
        </w:rPr>
      </w:pPr>
    </w:p>
    <w:p w14:paraId="5E5AB15C" w14:textId="77777777" w:rsidR="005B6809" w:rsidRDefault="005B6809">
      <w:pPr>
        <w:rPr>
          <w:rFonts w:hint="eastAsia"/>
        </w:rPr>
      </w:pPr>
    </w:p>
    <w:p w14:paraId="046FE2A2" w14:textId="77777777" w:rsidR="005B6809" w:rsidRDefault="005B6809">
      <w:pPr>
        <w:rPr>
          <w:rFonts w:hint="eastAsia"/>
        </w:rPr>
      </w:pPr>
      <w:r>
        <w:rPr>
          <w:rFonts w:hint="eastAsia"/>
        </w:rPr>
        <w:t>最后的总结</w:t>
      </w:r>
    </w:p>
    <w:p w14:paraId="261D85CC" w14:textId="77777777" w:rsidR="005B6809" w:rsidRDefault="005B6809">
      <w:pPr>
        <w:rPr>
          <w:rFonts w:hint="eastAsia"/>
        </w:rPr>
      </w:pPr>
      <w:r>
        <w:rPr>
          <w:rFonts w:hint="eastAsia"/>
        </w:rPr>
        <w:t>了解并掌握像“毯”这样的日常词汇的正确发音及其背后的文化内涵，不仅能增强我们对汉语的理解能力，还能够增进对中国传统文化的认识。通过不断学习和实践，我们可以更好地运用这门美丽的语言进行沟通与交流，感受汉语的魅力所在。</w:t>
      </w:r>
    </w:p>
    <w:p w14:paraId="5AF33917" w14:textId="77777777" w:rsidR="005B6809" w:rsidRDefault="005B6809">
      <w:pPr>
        <w:rPr>
          <w:rFonts w:hint="eastAsia"/>
        </w:rPr>
      </w:pPr>
    </w:p>
    <w:p w14:paraId="60FAB74B" w14:textId="77777777" w:rsidR="005B6809" w:rsidRDefault="005B6809">
      <w:pPr>
        <w:rPr>
          <w:rFonts w:hint="eastAsia"/>
        </w:rPr>
      </w:pPr>
    </w:p>
    <w:p w14:paraId="5DAEB148" w14:textId="77777777" w:rsidR="005B6809" w:rsidRDefault="005B6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9674D" w14:textId="50260585" w:rsidR="00016551" w:rsidRDefault="00016551"/>
    <w:sectPr w:rsidR="00016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51"/>
    <w:rsid w:val="00016551"/>
    <w:rsid w:val="005B680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15877-4575-453B-8ACE-6246BB0F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