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1C80" w14:textId="77777777" w:rsidR="00350BC3" w:rsidRDefault="00350BC3">
      <w:pPr>
        <w:rPr>
          <w:rFonts w:hint="eastAsia"/>
        </w:rPr>
      </w:pPr>
    </w:p>
    <w:p w14:paraId="0920388E" w14:textId="77777777" w:rsidR="00350BC3" w:rsidRDefault="00350BC3">
      <w:pPr>
        <w:rPr>
          <w:rFonts w:hint="eastAsia"/>
        </w:rPr>
      </w:pPr>
      <w:r>
        <w:rPr>
          <w:rFonts w:hint="eastAsia"/>
        </w:rPr>
        <w:t>每分的拼音是几声</w:t>
      </w:r>
    </w:p>
    <w:p w14:paraId="3F9D83D8" w14:textId="77777777" w:rsidR="00350BC3" w:rsidRDefault="00350BC3">
      <w:pPr>
        <w:rPr>
          <w:rFonts w:hint="eastAsia"/>
        </w:rPr>
      </w:pPr>
      <w:r>
        <w:rPr>
          <w:rFonts w:hint="eastAsia"/>
        </w:rPr>
        <w:t>在汉语学习过程中，了解汉字的正确发音对于准确交流至关重要。其中，“每”字和“分”字作为常用词汇的一部分，其正确的声调掌握不仅有助于提升口语表达的准确性，还能增强听力理解能力。首先来探讨“每”的读音，它属于第三声，即měi。第三声的特点是在发音时先降后升，形成一个明显的曲折声调。</w:t>
      </w:r>
    </w:p>
    <w:p w14:paraId="2969E4AF" w14:textId="77777777" w:rsidR="00350BC3" w:rsidRDefault="00350BC3">
      <w:pPr>
        <w:rPr>
          <w:rFonts w:hint="eastAsia"/>
        </w:rPr>
      </w:pPr>
    </w:p>
    <w:p w14:paraId="1100718C" w14:textId="77777777" w:rsidR="00350BC3" w:rsidRDefault="00350BC3">
      <w:pPr>
        <w:rPr>
          <w:rFonts w:hint="eastAsia"/>
        </w:rPr>
      </w:pPr>
    </w:p>
    <w:p w14:paraId="735413E0" w14:textId="77777777" w:rsidR="00350BC3" w:rsidRDefault="00350BC3">
      <w:pPr>
        <w:rPr>
          <w:rFonts w:hint="eastAsia"/>
        </w:rPr>
      </w:pPr>
      <w:r>
        <w:rPr>
          <w:rFonts w:hint="eastAsia"/>
        </w:rPr>
        <w:t>深入了解“每”字的声调</w:t>
      </w:r>
    </w:p>
    <w:p w14:paraId="6E080B9B" w14:textId="77777777" w:rsidR="00350BC3" w:rsidRDefault="00350BC3">
      <w:pPr>
        <w:rPr>
          <w:rFonts w:hint="eastAsia"/>
        </w:rPr>
      </w:pPr>
      <w:r>
        <w:rPr>
          <w:rFonts w:hint="eastAsia"/>
        </w:rPr>
        <w:t>“每”这个字在实际运用中非常广泛，比如每天（měitiān）、每次（měicì）等词组。这些词组中的“每”都使用了第三声，通过反复练习可以更好地掌握其发音特点。值得注意的是，当“每”与其他第三声字连读时，为了保持语流的流畅性，第一个第三声字往往会变为第二声，如“每天”，这里的“每”就读作类似第二声的音。</w:t>
      </w:r>
    </w:p>
    <w:p w14:paraId="61F900E3" w14:textId="77777777" w:rsidR="00350BC3" w:rsidRDefault="00350BC3">
      <w:pPr>
        <w:rPr>
          <w:rFonts w:hint="eastAsia"/>
        </w:rPr>
      </w:pPr>
    </w:p>
    <w:p w14:paraId="368D8EB8" w14:textId="77777777" w:rsidR="00350BC3" w:rsidRDefault="00350BC3">
      <w:pPr>
        <w:rPr>
          <w:rFonts w:hint="eastAsia"/>
        </w:rPr>
      </w:pPr>
    </w:p>
    <w:p w14:paraId="3E664CF3" w14:textId="77777777" w:rsidR="00350BC3" w:rsidRDefault="00350BC3">
      <w:pPr>
        <w:rPr>
          <w:rFonts w:hint="eastAsia"/>
        </w:rPr>
      </w:pPr>
      <w:r>
        <w:rPr>
          <w:rFonts w:hint="eastAsia"/>
        </w:rPr>
        <w:t>“分”的正确发音及其应用</w:t>
      </w:r>
    </w:p>
    <w:p w14:paraId="044EB2A5" w14:textId="77777777" w:rsidR="00350BC3" w:rsidRDefault="00350BC3">
      <w:pPr>
        <w:rPr>
          <w:rFonts w:hint="eastAsia"/>
        </w:rPr>
      </w:pPr>
      <w:r>
        <w:rPr>
          <w:rFonts w:hint="eastAsia"/>
        </w:rPr>
        <w:t>接着来看“分”字，它的拼音是fēn，属于第一声。第一声发音较为直接和平稳，没有升降变化。在汉语里，“分”字也有多种含义，根据不同的上下文环境可能指分数、部分或时间单位等。例如，“分钟”（fēnzhōng）指的是时间单位，而“分工”（fēngōng）则涉及工作分配。</w:t>
      </w:r>
    </w:p>
    <w:p w14:paraId="4D6DC8AF" w14:textId="77777777" w:rsidR="00350BC3" w:rsidRDefault="00350BC3">
      <w:pPr>
        <w:rPr>
          <w:rFonts w:hint="eastAsia"/>
        </w:rPr>
      </w:pPr>
    </w:p>
    <w:p w14:paraId="5453EAAE" w14:textId="77777777" w:rsidR="00350BC3" w:rsidRDefault="00350BC3">
      <w:pPr>
        <w:rPr>
          <w:rFonts w:hint="eastAsia"/>
        </w:rPr>
      </w:pPr>
    </w:p>
    <w:p w14:paraId="004788EA" w14:textId="77777777" w:rsidR="00350BC3" w:rsidRDefault="00350BC3">
      <w:pPr>
        <w:rPr>
          <w:rFonts w:hint="eastAsia"/>
        </w:rPr>
      </w:pPr>
      <w:r>
        <w:rPr>
          <w:rFonts w:hint="eastAsia"/>
        </w:rPr>
        <w:t>结合“每”与“分”的实例分析</w:t>
      </w:r>
    </w:p>
    <w:p w14:paraId="7881FB06" w14:textId="77777777" w:rsidR="00350BC3" w:rsidRDefault="00350BC3">
      <w:pPr>
        <w:rPr>
          <w:rFonts w:hint="eastAsia"/>
        </w:rPr>
      </w:pPr>
      <w:r>
        <w:rPr>
          <w:rFonts w:hint="eastAsia"/>
        </w:rPr>
        <w:t>将“每”与“分”结合在一起使用的情况也十分常见，如“每分钟”（měi fēn zhōng），这里就涉及到两个不同声调的组合。掌握这种组合不仅能够帮助学习者更自然地进行日常对话，也是提高汉语水平的一个重要方面。通过具体例子的学习，我们可以发现汉语声调的变化丰富多样，正确把握每一个字的声调对于准确表达意义至关重要。</w:t>
      </w:r>
    </w:p>
    <w:p w14:paraId="54F76CF8" w14:textId="77777777" w:rsidR="00350BC3" w:rsidRDefault="00350BC3">
      <w:pPr>
        <w:rPr>
          <w:rFonts w:hint="eastAsia"/>
        </w:rPr>
      </w:pPr>
    </w:p>
    <w:p w14:paraId="61C9F795" w14:textId="77777777" w:rsidR="00350BC3" w:rsidRDefault="00350BC3">
      <w:pPr>
        <w:rPr>
          <w:rFonts w:hint="eastAsia"/>
        </w:rPr>
      </w:pPr>
    </w:p>
    <w:p w14:paraId="607D6B40" w14:textId="77777777" w:rsidR="00350BC3" w:rsidRDefault="00350BC3">
      <w:pPr>
        <w:rPr>
          <w:rFonts w:hint="eastAsia"/>
        </w:rPr>
      </w:pPr>
      <w:r>
        <w:rPr>
          <w:rFonts w:hint="eastAsia"/>
        </w:rPr>
        <w:t>最后的总结</w:t>
      </w:r>
    </w:p>
    <w:p w14:paraId="76B7710D" w14:textId="77777777" w:rsidR="00350BC3" w:rsidRDefault="00350BC3">
      <w:pPr>
        <w:rPr>
          <w:rFonts w:hint="eastAsia"/>
        </w:rPr>
      </w:pPr>
      <w:r>
        <w:rPr>
          <w:rFonts w:hint="eastAsia"/>
        </w:rPr>
        <w:t>“每”字为第三声，而“分”字则是第一声。无论是单独使用还是组合使用，理解和准确发音这两个字都是汉语学习过程中的基础步骤。希望通过对这两个字的声调及用法介绍，能为汉语学习者提供一些有益的帮助，使大家在学习过程中更加得心应手。</w:t>
      </w:r>
    </w:p>
    <w:p w14:paraId="1838F8B7" w14:textId="77777777" w:rsidR="00350BC3" w:rsidRDefault="00350BC3">
      <w:pPr>
        <w:rPr>
          <w:rFonts w:hint="eastAsia"/>
        </w:rPr>
      </w:pPr>
    </w:p>
    <w:p w14:paraId="0C33E105" w14:textId="77777777" w:rsidR="00350BC3" w:rsidRDefault="00350BC3">
      <w:pPr>
        <w:rPr>
          <w:rFonts w:hint="eastAsia"/>
        </w:rPr>
      </w:pPr>
    </w:p>
    <w:p w14:paraId="2551079C" w14:textId="77777777" w:rsidR="00350BC3" w:rsidRDefault="00350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2D085" w14:textId="300AB1BA" w:rsidR="003F5D81" w:rsidRDefault="003F5D81"/>
    <w:sectPr w:rsidR="003F5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81"/>
    <w:rsid w:val="00350BC3"/>
    <w:rsid w:val="003F5D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8EECC-184F-454F-9C18-981A152B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