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3FD3" w14:textId="77777777" w:rsidR="008670FA" w:rsidRDefault="008670FA">
      <w:pPr>
        <w:rPr>
          <w:rFonts w:hint="eastAsia"/>
        </w:rPr>
      </w:pPr>
    </w:p>
    <w:p w14:paraId="2CA1AAD7" w14:textId="77777777" w:rsidR="008670FA" w:rsidRDefault="008670FA">
      <w:pPr>
        <w:rPr>
          <w:rFonts w:hint="eastAsia"/>
        </w:rPr>
      </w:pPr>
      <w:r>
        <w:rPr>
          <w:rFonts w:hint="eastAsia"/>
        </w:rPr>
        <w:t>母亲的母的拼音怎么写</w:t>
      </w:r>
    </w:p>
    <w:p w14:paraId="62B8486D" w14:textId="77777777" w:rsidR="008670FA" w:rsidRDefault="008670FA">
      <w:pPr>
        <w:rPr>
          <w:rFonts w:hint="eastAsia"/>
        </w:rPr>
      </w:pPr>
      <w:r>
        <w:rPr>
          <w:rFonts w:hint="eastAsia"/>
        </w:rPr>
        <w:t>在汉语拼音系统中，“母亲”的“母”字的拼音写作“mǔ”。这个音节属于上声，即第三声。在汉语中，每个汉字都有其独特的发音和声调，这些元素共同作用以区分不同的意义。对于初学者来说，理解并正确发出这些声调是学习汉语的重要一步。</w:t>
      </w:r>
    </w:p>
    <w:p w14:paraId="13DD3A98" w14:textId="77777777" w:rsidR="008670FA" w:rsidRDefault="008670FA">
      <w:pPr>
        <w:rPr>
          <w:rFonts w:hint="eastAsia"/>
        </w:rPr>
      </w:pPr>
    </w:p>
    <w:p w14:paraId="6C3E4AC2" w14:textId="77777777" w:rsidR="008670FA" w:rsidRDefault="008670FA">
      <w:pPr>
        <w:rPr>
          <w:rFonts w:hint="eastAsia"/>
        </w:rPr>
      </w:pPr>
    </w:p>
    <w:p w14:paraId="65864179" w14:textId="77777777" w:rsidR="008670FA" w:rsidRDefault="008670FA">
      <w:pPr>
        <w:rPr>
          <w:rFonts w:hint="eastAsia"/>
        </w:rPr>
      </w:pPr>
      <w:r>
        <w:rPr>
          <w:rFonts w:hint="eastAsia"/>
        </w:rPr>
        <w:t>拼音的重要性</w:t>
      </w:r>
    </w:p>
    <w:p w14:paraId="65D79074" w14:textId="77777777" w:rsidR="008670FA" w:rsidRDefault="008670FA">
      <w:pPr>
        <w:rPr>
          <w:rFonts w:hint="eastAsia"/>
        </w:rPr>
      </w:pPr>
      <w:r>
        <w:rPr>
          <w:rFonts w:hint="eastAsia"/>
        </w:rPr>
        <w:t>汉语拼音作为辅助汉字读音的工具，广泛应用于教育、词典编纂以及计算机输入等领域。它不仅帮助人们更好地学习和掌握汉语，也是连接不同方言区人群沟通的一座桥梁。通过拼音，即使是不懂汉字的人也能够准确地读出汉字的发音，这对于促进文化交流具有重要意义。</w:t>
      </w:r>
    </w:p>
    <w:p w14:paraId="03428B84" w14:textId="77777777" w:rsidR="008670FA" w:rsidRDefault="008670FA">
      <w:pPr>
        <w:rPr>
          <w:rFonts w:hint="eastAsia"/>
        </w:rPr>
      </w:pPr>
    </w:p>
    <w:p w14:paraId="2C5AC787" w14:textId="77777777" w:rsidR="008670FA" w:rsidRDefault="008670FA">
      <w:pPr>
        <w:rPr>
          <w:rFonts w:hint="eastAsia"/>
        </w:rPr>
      </w:pPr>
    </w:p>
    <w:p w14:paraId="2B6B6BAE" w14:textId="77777777" w:rsidR="008670FA" w:rsidRDefault="008670FA">
      <w:pPr>
        <w:rPr>
          <w:rFonts w:hint="eastAsia"/>
        </w:rPr>
      </w:pPr>
      <w:r>
        <w:rPr>
          <w:rFonts w:hint="eastAsia"/>
        </w:rPr>
        <w:t>如何正确发音</w:t>
      </w:r>
    </w:p>
    <w:p w14:paraId="756CD1CB" w14:textId="77777777" w:rsidR="008670FA" w:rsidRDefault="008670FA">
      <w:pPr>
        <w:rPr>
          <w:rFonts w:hint="eastAsia"/>
        </w:rPr>
      </w:pPr>
      <w:r>
        <w:rPr>
          <w:rFonts w:hint="eastAsia"/>
        </w:rPr>
        <w:t>要正确发音“mǔ”，首先要注意的是声调。上声（第三声）的发音特点是先降后升，在发音时，声音应先降低然后迅速升高。练习这个音节时，可以通过夸张的方式模拟这种声调变化，逐渐让自己的发音更加自然流畅。注意“mǔ”的“m”是一个鼻音，发音时气流需从鼻腔通过。</w:t>
      </w:r>
    </w:p>
    <w:p w14:paraId="63B8B278" w14:textId="77777777" w:rsidR="008670FA" w:rsidRDefault="008670FA">
      <w:pPr>
        <w:rPr>
          <w:rFonts w:hint="eastAsia"/>
        </w:rPr>
      </w:pPr>
    </w:p>
    <w:p w14:paraId="036CFCAD" w14:textId="77777777" w:rsidR="008670FA" w:rsidRDefault="008670FA">
      <w:pPr>
        <w:rPr>
          <w:rFonts w:hint="eastAsia"/>
        </w:rPr>
      </w:pPr>
    </w:p>
    <w:p w14:paraId="5BDBBC37" w14:textId="77777777" w:rsidR="008670FA" w:rsidRDefault="008670FA">
      <w:pPr>
        <w:rPr>
          <w:rFonts w:hint="eastAsia"/>
        </w:rPr>
      </w:pPr>
      <w:r>
        <w:rPr>
          <w:rFonts w:hint="eastAsia"/>
        </w:rPr>
        <w:t>汉字与拼音的学习方法</w:t>
      </w:r>
    </w:p>
    <w:p w14:paraId="388E2FBF" w14:textId="77777777" w:rsidR="008670FA" w:rsidRDefault="008670FA">
      <w:pPr>
        <w:rPr>
          <w:rFonts w:hint="eastAsia"/>
        </w:rPr>
      </w:pPr>
      <w:r>
        <w:rPr>
          <w:rFonts w:hint="eastAsia"/>
        </w:rPr>
        <w:t>学习汉字及其对应的拼音时，采用多种方式相结合的方法往往效果更佳。例如，可以利用卡片记忆法来加强对单个汉字的记忆，同时结合实际对话或阅读材料加深对拼音的理解。观看教学视频、使用语言学习应用程序等现代技术手段也能为学习提供极大的便利。</w:t>
      </w:r>
    </w:p>
    <w:p w14:paraId="11A3680F" w14:textId="77777777" w:rsidR="008670FA" w:rsidRDefault="008670FA">
      <w:pPr>
        <w:rPr>
          <w:rFonts w:hint="eastAsia"/>
        </w:rPr>
      </w:pPr>
    </w:p>
    <w:p w14:paraId="3B06BA22" w14:textId="77777777" w:rsidR="008670FA" w:rsidRDefault="008670FA">
      <w:pPr>
        <w:rPr>
          <w:rFonts w:hint="eastAsia"/>
        </w:rPr>
      </w:pPr>
    </w:p>
    <w:p w14:paraId="31838D70" w14:textId="77777777" w:rsidR="008670FA" w:rsidRDefault="008670FA">
      <w:pPr>
        <w:rPr>
          <w:rFonts w:hint="eastAsia"/>
        </w:rPr>
      </w:pPr>
      <w:r>
        <w:rPr>
          <w:rFonts w:hint="eastAsia"/>
        </w:rPr>
        <w:t>最后的总结</w:t>
      </w:r>
    </w:p>
    <w:p w14:paraId="0B6AF1B4" w14:textId="77777777" w:rsidR="008670FA" w:rsidRDefault="008670FA">
      <w:pPr>
        <w:rPr>
          <w:rFonts w:hint="eastAsia"/>
        </w:rPr>
      </w:pPr>
      <w:r>
        <w:rPr>
          <w:rFonts w:hint="eastAsia"/>
        </w:rPr>
        <w:t>“母亲”的“母”字的拼音“mǔ”不仅是学习汉语拼音的一个例子，更是了解汉语语音体系的一个窗口。通过深入学习和不断实践，我们不仅能提高自己的汉语水平，还能增进对中国文化的理解和欣赏。希望每位学习者都能找到适合自己的学习方法，享受学习汉语带来的乐趣。</w:t>
      </w:r>
    </w:p>
    <w:p w14:paraId="1773BAC5" w14:textId="77777777" w:rsidR="008670FA" w:rsidRDefault="008670FA">
      <w:pPr>
        <w:rPr>
          <w:rFonts w:hint="eastAsia"/>
        </w:rPr>
      </w:pPr>
    </w:p>
    <w:p w14:paraId="5F68E6E3" w14:textId="77777777" w:rsidR="008670FA" w:rsidRDefault="00867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3CFC2" w14:textId="4DD0D42F" w:rsidR="005B15CF" w:rsidRDefault="005B15CF"/>
    <w:sectPr w:rsidR="005B1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CF"/>
    <w:rsid w:val="005B15CF"/>
    <w:rsid w:val="008670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B68BF-6036-4A27-B8BE-2F651D22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