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4B251" w14:textId="77777777" w:rsidR="003740D6" w:rsidRDefault="003740D6">
      <w:pPr>
        <w:rPr>
          <w:rFonts w:hint="eastAsia"/>
        </w:rPr>
      </w:pPr>
    </w:p>
    <w:p w14:paraId="13507125" w14:textId="77777777" w:rsidR="003740D6" w:rsidRDefault="003740D6">
      <w:pPr>
        <w:rPr>
          <w:rFonts w:hint="eastAsia"/>
        </w:rPr>
      </w:pPr>
      <w:r>
        <w:rPr>
          <w:rFonts w:hint="eastAsia"/>
        </w:rPr>
        <w:t>模糊的拼音是</w:t>
      </w:r>
    </w:p>
    <w:p w14:paraId="043275AF" w14:textId="77777777" w:rsidR="003740D6" w:rsidRDefault="003740D6">
      <w:pPr>
        <w:rPr>
          <w:rFonts w:hint="eastAsia"/>
        </w:rPr>
      </w:pPr>
      <w:r>
        <w:rPr>
          <w:rFonts w:hint="eastAsia"/>
        </w:rPr>
        <w:t>模糊，这个词汇在汉语中拥有独特的地位。它不仅仅是形容词，用来描述那些不清晰、难以明确界定的事物状态，同时也是一个技术术语，在多个领域中有着重要的应用价值。其拼音为“mó hu”，由两个音节组成，发音时需注意轻声的变化，这有助于更准确地传达出这个词所蕴含的细腻情感与科学内涵。</w:t>
      </w:r>
    </w:p>
    <w:p w14:paraId="14D8CBFC" w14:textId="77777777" w:rsidR="003740D6" w:rsidRDefault="003740D6">
      <w:pPr>
        <w:rPr>
          <w:rFonts w:hint="eastAsia"/>
        </w:rPr>
      </w:pPr>
    </w:p>
    <w:p w14:paraId="5E92EE47" w14:textId="77777777" w:rsidR="003740D6" w:rsidRDefault="003740D6">
      <w:pPr>
        <w:rPr>
          <w:rFonts w:hint="eastAsia"/>
        </w:rPr>
      </w:pPr>
    </w:p>
    <w:p w14:paraId="3CFAD7C4" w14:textId="77777777" w:rsidR="003740D6" w:rsidRDefault="003740D6">
      <w:pPr>
        <w:rPr>
          <w:rFonts w:hint="eastAsia"/>
        </w:rPr>
      </w:pPr>
      <w:r>
        <w:rPr>
          <w:rFonts w:hint="eastAsia"/>
        </w:rPr>
        <w:t>语言中的模糊性</w:t>
      </w:r>
    </w:p>
    <w:p w14:paraId="2DCEDE19" w14:textId="77777777" w:rsidR="003740D6" w:rsidRDefault="003740D6">
      <w:pPr>
        <w:rPr>
          <w:rFonts w:hint="eastAsia"/>
        </w:rPr>
      </w:pPr>
      <w:r>
        <w:rPr>
          <w:rFonts w:hint="eastAsia"/>
        </w:rPr>
        <w:t>在日常交流和文学创作中，“模糊”一词常常被用来描绘那些无法用具体数字或精确界限来表达的情境。例如，当我们形容一幅画作给人的感觉非常“模糊”时，实际上是指那幅画带给人一种朦胧美，或是画面本身具有某种抽象性质，让人产生丰富的联想。这种模糊性不仅不会妨碍理解，反而能够增添语言的魅力，使沟通更加丰富多彩。</w:t>
      </w:r>
    </w:p>
    <w:p w14:paraId="36B87C56" w14:textId="77777777" w:rsidR="003740D6" w:rsidRDefault="003740D6">
      <w:pPr>
        <w:rPr>
          <w:rFonts w:hint="eastAsia"/>
        </w:rPr>
      </w:pPr>
    </w:p>
    <w:p w14:paraId="6FFA690B" w14:textId="77777777" w:rsidR="003740D6" w:rsidRDefault="003740D6">
      <w:pPr>
        <w:rPr>
          <w:rFonts w:hint="eastAsia"/>
        </w:rPr>
      </w:pPr>
    </w:p>
    <w:p w14:paraId="3F122AEE" w14:textId="77777777" w:rsidR="003740D6" w:rsidRDefault="003740D6">
      <w:pPr>
        <w:rPr>
          <w:rFonts w:hint="eastAsia"/>
        </w:rPr>
      </w:pPr>
      <w:r>
        <w:rPr>
          <w:rFonts w:hint="eastAsia"/>
        </w:rPr>
        <w:t>模糊逻辑与科技应用</w:t>
      </w:r>
    </w:p>
    <w:p w14:paraId="71286594" w14:textId="77777777" w:rsidR="003740D6" w:rsidRDefault="003740D6">
      <w:pPr>
        <w:rPr>
          <w:rFonts w:hint="eastAsia"/>
        </w:rPr>
      </w:pPr>
      <w:r>
        <w:rPr>
          <w:rFonts w:hint="eastAsia"/>
        </w:rPr>
        <w:t>而在科学技术领域，“模糊”则引申出了模糊数学、模糊逻辑等重要概念。模糊逻辑是一种处理信息不确定性的方式，与传统的二值逻辑不同，它允许真值处于完全真与完全假之间。这种方式特别适合用于模拟人类的思维方式，因为在很多情况下，人们对于事物的认知并不是非黑即白的。比如，在自动控制、人工智能等领域，通过运用模糊逻辑，可以实现更为精准的决策制定，提高系统的智能化水平。</w:t>
      </w:r>
    </w:p>
    <w:p w14:paraId="31499762" w14:textId="77777777" w:rsidR="003740D6" w:rsidRDefault="003740D6">
      <w:pPr>
        <w:rPr>
          <w:rFonts w:hint="eastAsia"/>
        </w:rPr>
      </w:pPr>
    </w:p>
    <w:p w14:paraId="38A90C64" w14:textId="77777777" w:rsidR="003740D6" w:rsidRDefault="003740D6">
      <w:pPr>
        <w:rPr>
          <w:rFonts w:hint="eastAsia"/>
        </w:rPr>
      </w:pPr>
    </w:p>
    <w:p w14:paraId="52850492" w14:textId="77777777" w:rsidR="003740D6" w:rsidRDefault="003740D6">
      <w:pPr>
        <w:rPr>
          <w:rFonts w:hint="eastAsia"/>
        </w:rPr>
      </w:pPr>
      <w:r>
        <w:rPr>
          <w:rFonts w:hint="eastAsia"/>
        </w:rPr>
        <w:t>文化视角下的模糊之美</w:t>
      </w:r>
    </w:p>
    <w:p w14:paraId="1AA969F2" w14:textId="77777777" w:rsidR="003740D6" w:rsidRDefault="003740D6">
      <w:pPr>
        <w:rPr>
          <w:rFonts w:hint="eastAsia"/>
        </w:rPr>
      </w:pPr>
      <w:r>
        <w:rPr>
          <w:rFonts w:hint="eastAsia"/>
        </w:rPr>
        <w:t>从文化角度看，“模糊”也反映了东方哲学思想中的中庸之道和谐美学。在中国传统文化里，许多艺术形式如国画、书法都强调留白与意境，追求一种言有尽而意无穷的效果。这里的“模糊”并非指不清楚或不明白，而是指向了一种更高层次的理解——通过有限的信息激发无限的想象空间，让人们在欣赏作品的同时，也能感受到创作者想要传达的情感与理念。</w:t>
      </w:r>
    </w:p>
    <w:p w14:paraId="19FDEFA8" w14:textId="77777777" w:rsidR="003740D6" w:rsidRDefault="003740D6">
      <w:pPr>
        <w:rPr>
          <w:rFonts w:hint="eastAsia"/>
        </w:rPr>
      </w:pPr>
    </w:p>
    <w:p w14:paraId="4C40B984" w14:textId="77777777" w:rsidR="003740D6" w:rsidRDefault="003740D6">
      <w:pPr>
        <w:rPr>
          <w:rFonts w:hint="eastAsia"/>
        </w:rPr>
      </w:pPr>
    </w:p>
    <w:p w14:paraId="7CBF3680" w14:textId="77777777" w:rsidR="003740D6" w:rsidRDefault="003740D6">
      <w:pPr>
        <w:rPr>
          <w:rFonts w:hint="eastAsia"/>
        </w:rPr>
      </w:pPr>
      <w:r>
        <w:rPr>
          <w:rFonts w:hint="eastAsia"/>
        </w:rPr>
        <w:t>最后的总结</w:t>
      </w:r>
    </w:p>
    <w:p w14:paraId="679B2F52" w14:textId="77777777" w:rsidR="003740D6" w:rsidRDefault="003740D6">
      <w:pPr>
        <w:rPr>
          <w:rFonts w:hint="eastAsia"/>
        </w:rPr>
      </w:pPr>
      <w:r>
        <w:rPr>
          <w:rFonts w:hint="eastAsia"/>
        </w:rPr>
        <w:t>“模糊”的拼音虽简单，但它背后所承载的意义却是深远且多元的。无论是作为一种语言现象，还是作为科学研究的对象，“模糊”都在不断地启发着我们去探索世界的新角度，去理解和欣赏那些存在于确定性边缘的美好事物。希望通过对“模糊”的探讨，能够让大家对其有一个全新的认识，并在生活中发现更多因为“模糊”而产生的美妙瞬间。</w:t>
      </w:r>
    </w:p>
    <w:p w14:paraId="2AB5C825" w14:textId="77777777" w:rsidR="003740D6" w:rsidRDefault="003740D6">
      <w:pPr>
        <w:rPr>
          <w:rFonts w:hint="eastAsia"/>
        </w:rPr>
      </w:pPr>
    </w:p>
    <w:p w14:paraId="1D498152" w14:textId="77777777" w:rsidR="003740D6" w:rsidRDefault="003740D6">
      <w:pPr>
        <w:rPr>
          <w:rFonts w:hint="eastAsia"/>
        </w:rPr>
      </w:pPr>
    </w:p>
    <w:p w14:paraId="2A55F842" w14:textId="77777777" w:rsidR="003740D6" w:rsidRDefault="003740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6A2FD" w14:textId="27F2D805" w:rsidR="006C3479" w:rsidRDefault="006C3479"/>
    <w:sectPr w:rsidR="006C3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79"/>
    <w:rsid w:val="003740D6"/>
    <w:rsid w:val="006C347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0E46D-B3F4-4710-A8EF-FFEEAE47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4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4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4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4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4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4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4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4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4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4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4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4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4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4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4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4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4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4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4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4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4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4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