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91AF" w14:textId="77777777" w:rsidR="0086503E" w:rsidRDefault="0086503E">
      <w:pPr>
        <w:rPr>
          <w:rFonts w:hint="eastAsia"/>
        </w:rPr>
      </w:pPr>
      <w:r>
        <w:rPr>
          <w:rFonts w:hint="eastAsia"/>
        </w:rPr>
        <w:t>模糊的拼音和组词语：语言学习中的微妙艺术</w:t>
      </w:r>
    </w:p>
    <w:p w14:paraId="3D070B84" w14:textId="77777777" w:rsidR="0086503E" w:rsidRDefault="0086503E">
      <w:pPr>
        <w:rPr>
          <w:rFonts w:hint="eastAsia"/>
        </w:rPr>
      </w:pPr>
      <w:r>
        <w:rPr>
          <w:rFonts w:hint="eastAsia"/>
        </w:rPr>
        <w:t>在汉语的学习旅程中，拼音和组词是两块不可或缺的基石。它们如同音乐中的音符与旋律，各自独立却又相互交织，共同谱写了中文这门古老而深邃的语言。当提到“模糊的拼音”，我们并非指代发音不清晰或不准确，而是探讨那些在特定语境下，因声调、连读、变调等因素导致的发音变化，以及这些变化如何影响词汇的理解和记忆。</w:t>
      </w:r>
    </w:p>
    <w:p w14:paraId="1F5ECB42" w14:textId="77777777" w:rsidR="0086503E" w:rsidRDefault="0086503E">
      <w:pPr>
        <w:rPr>
          <w:rFonts w:hint="eastAsia"/>
        </w:rPr>
      </w:pPr>
    </w:p>
    <w:p w14:paraId="61CF71DE" w14:textId="77777777" w:rsidR="0086503E" w:rsidRDefault="0086503E">
      <w:pPr>
        <w:rPr>
          <w:rFonts w:hint="eastAsia"/>
        </w:rPr>
      </w:pPr>
    </w:p>
    <w:p w14:paraId="173EEDF4" w14:textId="77777777" w:rsidR="0086503E" w:rsidRDefault="0086503E">
      <w:pPr>
        <w:rPr>
          <w:rFonts w:hint="eastAsia"/>
        </w:rPr>
      </w:pPr>
      <w:r>
        <w:rPr>
          <w:rFonts w:hint="eastAsia"/>
        </w:rPr>
        <w:t>拼音的魅力：声音与意义的桥梁</w:t>
      </w:r>
    </w:p>
    <w:p w14:paraId="4E11899D" w14:textId="77777777" w:rsidR="0086503E" w:rsidRDefault="0086503E">
      <w:pPr>
        <w:rPr>
          <w:rFonts w:hint="eastAsia"/>
        </w:rPr>
      </w:pPr>
      <w:r>
        <w:rPr>
          <w:rFonts w:hint="eastAsia"/>
        </w:rPr>
        <w:t>拼音是汉字的注音工具，它通过一套简明的符号系统，为每个汉字赋予了明确的发音指导。然而，在实际的语言使用中，拼音有时会表现出一定的灵活性。例如，一些多音字在不同词汇中有不同的读法；或是由于地方口音的影响，某些拼音的发音可能在不同地区存在差异。这种模糊性虽然给初学者带来了挑战，但也正是汉语丰富性的体现，反映了语言随时间和地域演变的动态过程。</w:t>
      </w:r>
    </w:p>
    <w:p w14:paraId="557192CF" w14:textId="77777777" w:rsidR="0086503E" w:rsidRDefault="0086503E">
      <w:pPr>
        <w:rPr>
          <w:rFonts w:hint="eastAsia"/>
        </w:rPr>
      </w:pPr>
    </w:p>
    <w:p w14:paraId="5C3E7D16" w14:textId="77777777" w:rsidR="0086503E" w:rsidRDefault="0086503E">
      <w:pPr>
        <w:rPr>
          <w:rFonts w:hint="eastAsia"/>
        </w:rPr>
      </w:pPr>
    </w:p>
    <w:p w14:paraId="281DBBCD" w14:textId="77777777" w:rsidR="0086503E" w:rsidRDefault="0086503E">
      <w:pPr>
        <w:rPr>
          <w:rFonts w:hint="eastAsia"/>
        </w:rPr>
      </w:pPr>
      <w:r>
        <w:rPr>
          <w:rFonts w:hint="eastAsia"/>
        </w:rPr>
        <w:t>组词语：从单音到多义的跨越</w:t>
      </w:r>
    </w:p>
    <w:p w14:paraId="184F375E" w14:textId="77777777" w:rsidR="0086503E" w:rsidRDefault="0086503E">
      <w:pPr>
        <w:rPr>
          <w:rFonts w:hint="eastAsia"/>
        </w:rPr>
      </w:pPr>
      <w:r>
        <w:rPr>
          <w:rFonts w:hint="eastAsia"/>
        </w:rPr>
        <w:t>如果说拼音是开启汉字之门的钥匙，那么组词则是理解并运用这些汉字构建意义的关键步骤。一个汉字往往具有多重含义，只有将其置于适当的词语环境中，才能确切地表达其意。比如，“打”这个简单的动词，它可以表示击打的动作，也可以是打电话、打领带等含义。通过与其他汉字组合，形成了无数个新词，每个词都承载着独特的信息。这种从单一字符向复杂概念转变的过程，正是汉语学习者需要掌握的艺术。</w:t>
      </w:r>
    </w:p>
    <w:p w14:paraId="0A51CAFB" w14:textId="77777777" w:rsidR="0086503E" w:rsidRDefault="0086503E">
      <w:pPr>
        <w:rPr>
          <w:rFonts w:hint="eastAsia"/>
        </w:rPr>
      </w:pPr>
    </w:p>
    <w:p w14:paraId="24E3835F" w14:textId="77777777" w:rsidR="0086503E" w:rsidRDefault="0086503E">
      <w:pPr>
        <w:rPr>
          <w:rFonts w:hint="eastAsia"/>
        </w:rPr>
      </w:pPr>
    </w:p>
    <w:p w14:paraId="23B970F0" w14:textId="77777777" w:rsidR="0086503E" w:rsidRDefault="0086503E">
      <w:pPr>
        <w:rPr>
          <w:rFonts w:hint="eastAsia"/>
        </w:rPr>
      </w:pPr>
      <w:r>
        <w:rPr>
          <w:rFonts w:hint="eastAsia"/>
        </w:rPr>
        <w:t>模糊之美：在不确定性中寻找确定</w:t>
      </w:r>
    </w:p>
    <w:p w14:paraId="3EBCBF5B" w14:textId="77777777" w:rsidR="0086503E" w:rsidRDefault="0086503E">
      <w:pPr>
        <w:rPr>
          <w:rFonts w:hint="eastAsia"/>
        </w:rPr>
      </w:pPr>
      <w:r>
        <w:rPr>
          <w:rFonts w:hint="eastAsia"/>
        </w:rPr>
        <w:t>汉语中的一些现象，如轻声、儿化、连读规则等，使得即使是相同的拼音也可能产生截然不同的效果。例如，“一”字在单独念时读作第一声，但在句子中则会发生变调。这样的特性增加了语言的表现力，同时也要求学习者具备更高的听力辨识能力和语感。尽管这些规则看似增加了学习难度，但正是这些细微之处构成了汉语的独特魅力，让每一个词语都充满了无限的可能性。</w:t>
      </w:r>
    </w:p>
    <w:p w14:paraId="7B1E323F" w14:textId="77777777" w:rsidR="0086503E" w:rsidRDefault="0086503E">
      <w:pPr>
        <w:rPr>
          <w:rFonts w:hint="eastAsia"/>
        </w:rPr>
      </w:pPr>
    </w:p>
    <w:p w14:paraId="08242F8F" w14:textId="77777777" w:rsidR="0086503E" w:rsidRDefault="0086503E">
      <w:pPr>
        <w:rPr>
          <w:rFonts w:hint="eastAsia"/>
        </w:rPr>
      </w:pPr>
    </w:p>
    <w:p w14:paraId="3262B855" w14:textId="77777777" w:rsidR="0086503E" w:rsidRDefault="0086503E">
      <w:pPr>
        <w:rPr>
          <w:rFonts w:hint="eastAsia"/>
        </w:rPr>
      </w:pPr>
      <w:r>
        <w:rPr>
          <w:rFonts w:hint="eastAsia"/>
        </w:rPr>
        <w:t>实践出真知：在交流中体会模糊与精确</w:t>
      </w:r>
    </w:p>
    <w:p w14:paraId="7D99684E" w14:textId="77777777" w:rsidR="0086503E" w:rsidRDefault="0086503E">
      <w:pPr>
        <w:rPr>
          <w:rFonts w:hint="eastAsia"/>
        </w:rPr>
      </w:pPr>
      <w:r>
        <w:rPr>
          <w:rFonts w:hint="eastAsia"/>
        </w:rPr>
        <w:t>对于汉语学习者而言，最重要的是将理论知识应用到实际交流中去。在对话过程中，人们依靠上下文来理解对方的意思，即使偶尔遇到不太标准的发音或者不太熟悉的词汇，也能根据情境做出合理的猜测。随着时间推移，对语音和词汇的感觉逐渐敏锐起来，能够更加自如地应对各种语言现象。因此，不必过分担心所谓的“模糊”，因为每一次交流都是加深理解和提升技能的机会。</w:t>
      </w:r>
    </w:p>
    <w:p w14:paraId="13DE9E9C" w14:textId="77777777" w:rsidR="0086503E" w:rsidRDefault="0086503E">
      <w:pPr>
        <w:rPr>
          <w:rFonts w:hint="eastAsia"/>
        </w:rPr>
      </w:pPr>
    </w:p>
    <w:p w14:paraId="272E9125" w14:textId="77777777" w:rsidR="0086503E" w:rsidRDefault="0086503E">
      <w:pPr>
        <w:rPr>
          <w:rFonts w:hint="eastAsia"/>
        </w:rPr>
      </w:pPr>
    </w:p>
    <w:p w14:paraId="7E391325" w14:textId="77777777" w:rsidR="0086503E" w:rsidRDefault="0086503E">
      <w:pPr>
        <w:rPr>
          <w:rFonts w:hint="eastAsia"/>
        </w:rPr>
      </w:pPr>
      <w:r>
        <w:rPr>
          <w:rFonts w:hint="eastAsia"/>
        </w:rPr>
        <w:t>最后的总结：拥抱汉语的多样性</w:t>
      </w:r>
    </w:p>
    <w:p w14:paraId="0A004C4B" w14:textId="77777777" w:rsidR="0086503E" w:rsidRDefault="0086503E">
      <w:pPr>
        <w:rPr>
          <w:rFonts w:hint="eastAsia"/>
        </w:rPr>
      </w:pPr>
      <w:r>
        <w:rPr>
          <w:rFonts w:hint="eastAsia"/>
        </w:rPr>
        <w:t>无论是拼音还是组词，汉语中的每一个元素都在以自己的方式讲述着故事。面对其中可能出现的模糊性和多样性，我们应该保持开放的心态，积极探索其中的乐趣。毕竟，正是这些看似复杂的规则和变化，塑造了汉语独一无二的性格，也让每一位学习者都能在这门语言中找到属于自己的声音。</w:t>
      </w:r>
    </w:p>
    <w:p w14:paraId="46680BAA" w14:textId="77777777" w:rsidR="0086503E" w:rsidRDefault="0086503E">
      <w:pPr>
        <w:rPr>
          <w:rFonts w:hint="eastAsia"/>
        </w:rPr>
      </w:pPr>
    </w:p>
    <w:p w14:paraId="74FAEBB5" w14:textId="77777777" w:rsidR="0086503E" w:rsidRDefault="00865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B8B30" w14:textId="2094512D" w:rsidR="008559DF" w:rsidRDefault="008559DF"/>
    <w:sectPr w:rsidR="0085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DF"/>
    <w:rsid w:val="008559DF"/>
    <w:rsid w:val="008650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F1067-1FA1-4343-A0F3-B154D88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