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D5716" w14:textId="77777777" w:rsidR="007C5066" w:rsidRDefault="007C5066">
      <w:pPr>
        <w:rPr>
          <w:rFonts w:hint="eastAsia"/>
        </w:rPr>
      </w:pPr>
    </w:p>
    <w:p w14:paraId="6E7AF75C" w14:textId="77777777" w:rsidR="007C5066" w:rsidRDefault="007C5066">
      <w:pPr>
        <w:rPr>
          <w:rFonts w:hint="eastAsia"/>
        </w:rPr>
      </w:pPr>
      <w:r>
        <w:rPr>
          <w:rFonts w:hint="eastAsia"/>
        </w:rPr>
        <w:t>柔的组词和拼音</w:t>
      </w:r>
    </w:p>
    <w:p w14:paraId="395E30C2" w14:textId="77777777" w:rsidR="007C5066" w:rsidRDefault="007C5066">
      <w:pPr>
        <w:rPr>
          <w:rFonts w:hint="eastAsia"/>
        </w:rPr>
      </w:pPr>
      <w:r>
        <w:rPr>
          <w:rFonts w:hint="eastAsia"/>
        </w:rPr>
        <w:t>在汉语中，“柔”字具有丰富的内涵和多样的用法。它的基本含义是柔软、温和，常用来形容物质的性质或人的性格特征。从“柔”的发音来看，它属于阳平声，读作róu，是一个单音节汉字。</w:t>
      </w:r>
    </w:p>
    <w:p w14:paraId="1577AFD8" w14:textId="77777777" w:rsidR="007C5066" w:rsidRDefault="007C5066">
      <w:pPr>
        <w:rPr>
          <w:rFonts w:hint="eastAsia"/>
        </w:rPr>
      </w:pPr>
    </w:p>
    <w:p w14:paraId="749A9A10" w14:textId="77777777" w:rsidR="007C5066" w:rsidRDefault="007C5066">
      <w:pPr>
        <w:rPr>
          <w:rFonts w:hint="eastAsia"/>
        </w:rPr>
      </w:pPr>
    </w:p>
    <w:p w14:paraId="506E1CBC" w14:textId="77777777" w:rsidR="007C5066" w:rsidRDefault="007C5066">
      <w:pPr>
        <w:rPr>
          <w:rFonts w:hint="eastAsia"/>
        </w:rPr>
      </w:pPr>
      <w:r>
        <w:rPr>
          <w:rFonts w:hint="eastAsia"/>
        </w:rPr>
        <w:t>组词示例</w:t>
      </w:r>
    </w:p>
    <w:p w14:paraId="0361269F" w14:textId="77777777" w:rsidR="007C5066" w:rsidRDefault="007C5066">
      <w:pPr>
        <w:rPr>
          <w:rFonts w:hint="eastAsia"/>
        </w:rPr>
      </w:pPr>
      <w:r>
        <w:rPr>
          <w:rFonts w:hint="eastAsia"/>
        </w:rPr>
        <w:t>以“柔”为根词，我们可以构建出许多富有意义的词语。“柔和”这个词表示一种温和且不强烈的特质，常用于描述光线、声音等给人的感觉；“温柔”则更多地用来形容人的性情，意味着体贴、关怀他人的态度；还有“柔软”，通常指的是物体具备一定的弹性或容易变形的特点。“柔韧”一词不仅强调了物理上的弹性，还隐含着坚韧不拔的精神象征。</w:t>
      </w:r>
    </w:p>
    <w:p w14:paraId="1BF3AB45" w14:textId="77777777" w:rsidR="007C5066" w:rsidRDefault="007C5066">
      <w:pPr>
        <w:rPr>
          <w:rFonts w:hint="eastAsia"/>
        </w:rPr>
      </w:pPr>
    </w:p>
    <w:p w14:paraId="4A530DC1" w14:textId="77777777" w:rsidR="007C5066" w:rsidRDefault="007C5066">
      <w:pPr>
        <w:rPr>
          <w:rFonts w:hint="eastAsia"/>
        </w:rPr>
      </w:pPr>
    </w:p>
    <w:p w14:paraId="0C391F01" w14:textId="77777777" w:rsidR="007C5066" w:rsidRDefault="007C5066">
      <w:pPr>
        <w:rPr>
          <w:rFonts w:hint="eastAsia"/>
        </w:rPr>
      </w:pPr>
      <w:r>
        <w:rPr>
          <w:rFonts w:hint="eastAsia"/>
        </w:rPr>
        <w:t>文化内涵与应用</w:t>
      </w:r>
    </w:p>
    <w:p w14:paraId="3E45A4B5" w14:textId="77777777" w:rsidR="007C5066" w:rsidRDefault="007C5066">
      <w:pPr>
        <w:rPr>
          <w:rFonts w:hint="eastAsia"/>
        </w:rPr>
      </w:pPr>
      <w:r>
        <w:rPr>
          <w:rFonts w:hint="eastAsia"/>
        </w:rPr>
        <w:t>在中国传统文化中，“柔”承载了深刻的文化价值。例如，《道德经》中有言：“天下莫柔弱于水，而攻坚强者莫之能胜。”这句话通过水的柔弱来阐述刚强的力量，体现了柔并非软弱，而是蕴含强大生命力的智慧。这种哲学思想影响了无数中国人的处世之道，教导人们在面对困难时，应采取灵活而非强硬的态度。</w:t>
      </w:r>
    </w:p>
    <w:p w14:paraId="11471E91" w14:textId="77777777" w:rsidR="007C5066" w:rsidRDefault="007C5066">
      <w:pPr>
        <w:rPr>
          <w:rFonts w:hint="eastAsia"/>
        </w:rPr>
      </w:pPr>
    </w:p>
    <w:p w14:paraId="09DC0BB4" w14:textId="77777777" w:rsidR="007C5066" w:rsidRDefault="007C5066">
      <w:pPr>
        <w:rPr>
          <w:rFonts w:hint="eastAsia"/>
        </w:rPr>
      </w:pPr>
    </w:p>
    <w:p w14:paraId="40E6CDA2" w14:textId="77777777" w:rsidR="007C5066" w:rsidRDefault="007C5066">
      <w:pPr>
        <w:rPr>
          <w:rFonts w:hint="eastAsia"/>
        </w:rPr>
      </w:pPr>
      <w:r>
        <w:rPr>
          <w:rFonts w:hint="eastAsia"/>
        </w:rPr>
        <w:t>现代语境中的“柔”</w:t>
      </w:r>
    </w:p>
    <w:p w14:paraId="71B1C791" w14:textId="77777777" w:rsidR="007C5066" w:rsidRDefault="007C5066">
      <w:pPr>
        <w:rPr>
          <w:rFonts w:hint="eastAsia"/>
        </w:rPr>
      </w:pPr>
      <w:r>
        <w:rPr>
          <w:rFonts w:hint="eastAsia"/>
        </w:rPr>
        <w:t>随着社会的发展，“柔”的概念也在不断演变和发展。在现代职场环境中，“柔性管理”成为了一种新兴的管理模式，强调管理者与员工之间的沟通和理解，注重激发员工的积极性和创造力，而不是单纯依靠制度约束。这表明，“柔”的理念已经深入到现代社会生活的各个方面，从个人修养到企业管理，都离不开对“柔”的理解和实践。</w:t>
      </w:r>
    </w:p>
    <w:p w14:paraId="19B2140A" w14:textId="77777777" w:rsidR="007C5066" w:rsidRDefault="007C5066">
      <w:pPr>
        <w:rPr>
          <w:rFonts w:hint="eastAsia"/>
        </w:rPr>
      </w:pPr>
    </w:p>
    <w:p w14:paraId="1F553CD5" w14:textId="77777777" w:rsidR="007C5066" w:rsidRDefault="007C5066">
      <w:pPr>
        <w:rPr>
          <w:rFonts w:hint="eastAsia"/>
        </w:rPr>
      </w:pPr>
    </w:p>
    <w:p w14:paraId="694AD479" w14:textId="77777777" w:rsidR="007C5066" w:rsidRDefault="007C5066">
      <w:pPr>
        <w:rPr>
          <w:rFonts w:hint="eastAsia"/>
        </w:rPr>
      </w:pPr>
      <w:r>
        <w:rPr>
          <w:rFonts w:hint="eastAsia"/>
        </w:rPr>
        <w:t>最后的总结</w:t>
      </w:r>
    </w:p>
    <w:p w14:paraId="27C48652" w14:textId="77777777" w:rsidR="007C5066" w:rsidRDefault="007C5066">
      <w:pPr>
        <w:rPr>
          <w:rFonts w:hint="eastAsia"/>
        </w:rPr>
      </w:pPr>
      <w:r>
        <w:rPr>
          <w:rFonts w:hint="eastAsia"/>
        </w:rPr>
        <w:t>“柔”不仅仅是一个简单的汉字，它背后蕴含着深厚的文化底蕴和哲理思考。无论是作为形容词还是名词使用，亦或是与其他词汇组合形成新的表达方式，“柔”都能够展现出独特的魅力和价值。通过对“柔”的深入探讨，我们不仅能更好地掌握这一词汇的意义，更能从中汲取到关于生活、工作乃至人生道路的宝贵启示。</w:t>
      </w:r>
    </w:p>
    <w:p w14:paraId="78DC1D59" w14:textId="77777777" w:rsidR="007C5066" w:rsidRDefault="007C5066">
      <w:pPr>
        <w:rPr>
          <w:rFonts w:hint="eastAsia"/>
        </w:rPr>
      </w:pPr>
    </w:p>
    <w:p w14:paraId="62BB7EA8" w14:textId="77777777" w:rsidR="007C5066" w:rsidRDefault="007C5066">
      <w:pPr>
        <w:rPr>
          <w:rFonts w:hint="eastAsia"/>
        </w:rPr>
      </w:pPr>
    </w:p>
    <w:p w14:paraId="132955A4" w14:textId="77777777" w:rsidR="007C5066" w:rsidRDefault="007C50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D8F009" w14:textId="4DF6E12D" w:rsidR="00095F96" w:rsidRDefault="00095F96"/>
    <w:sectPr w:rsidR="00095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F96"/>
    <w:rsid w:val="00095F96"/>
    <w:rsid w:val="007C506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7E3533-4850-4804-B738-640DD3049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5F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F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F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F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F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F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F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F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F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5F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5F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5F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5F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5F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5F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5F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5F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5F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5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F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5F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5F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5F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5F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5F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5F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5F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