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1B34" w14:textId="77777777" w:rsidR="00A852B7" w:rsidRDefault="00A852B7">
      <w:pPr>
        <w:rPr>
          <w:rFonts w:hint="eastAsia"/>
        </w:rPr>
      </w:pPr>
      <w:r>
        <w:rPr>
          <w:rFonts w:hint="eastAsia"/>
        </w:rPr>
        <w:t>染柒的拼音</w:t>
      </w:r>
    </w:p>
    <w:p w14:paraId="506437E6" w14:textId="77777777" w:rsidR="00A852B7" w:rsidRDefault="00A852B7">
      <w:pPr>
        <w:rPr>
          <w:rFonts w:hint="eastAsia"/>
        </w:rPr>
      </w:pPr>
      <w:r>
        <w:rPr>
          <w:rFonts w:hint="eastAsia"/>
        </w:rPr>
        <w:t>染柒，这个名称乍一听似乎充满了神秘色彩。实际上，“染柒”并不是一个传统意义上的中文词汇，因此它没有一个官方认定的标准拼音。不过，如果我们依据汉字本身的拼音规则来解读，“染”的拼音为“rǎn”，而“柒”的拼音则是“qī”。所以，如果要给“染柒”标注拼音的话，可以写作“rǎn qī”。这两个字组合在一起，虽然在字面上并没有直接的意义关联，但各自都承载着丰富的文化内涵和历史背景。</w:t>
      </w:r>
    </w:p>
    <w:p w14:paraId="2537F4E4" w14:textId="77777777" w:rsidR="00A852B7" w:rsidRDefault="00A852B7">
      <w:pPr>
        <w:rPr>
          <w:rFonts w:hint="eastAsia"/>
        </w:rPr>
      </w:pPr>
    </w:p>
    <w:p w14:paraId="0872AA7B" w14:textId="77777777" w:rsidR="00A852B7" w:rsidRDefault="00A852B7">
      <w:pPr>
        <w:rPr>
          <w:rFonts w:hint="eastAsia"/>
        </w:rPr>
      </w:pPr>
    </w:p>
    <w:p w14:paraId="331794A8" w14:textId="77777777" w:rsidR="00A852B7" w:rsidRDefault="00A852B7">
      <w:pPr>
        <w:rPr>
          <w:rFonts w:hint="eastAsia"/>
        </w:rPr>
      </w:pPr>
      <w:r>
        <w:rPr>
          <w:rFonts w:hint="eastAsia"/>
        </w:rPr>
        <w:t>染：多彩的艺术象征</w:t>
      </w:r>
    </w:p>
    <w:p w14:paraId="0B1B7464" w14:textId="77777777" w:rsidR="00A852B7" w:rsidRDefault="00A852B7">
      <w:pPr>
        <w:rPr>
          <w:rFonts w:hint="eastAsia"/>
        </w:rPr>
      </w:pPr>
      <w:r>
        <w:rPr>
          <w:rFonts w:hint="eastAsia"/>
        </w:rPr>
        <w:t>首先来看“染”字。“染”指的是将一种颜色施加到另一种物质上，使其发生色彩变化的过程。在中国古代，染色工艺有着悠久的历史，早在新石器时代就已经有了简单的纺织品染色技术。随着时间的发展，到了周朝时期，染色技术已经相当成熟，并形成了独特的东方美学体系。染色不仅仅是一种技术，更是一种艺术表现形式，通过不同的染料和染色手法，能够创造出千变万化的图案和色彩效果。</w:t>
      </w:r>
    </w:p>
    <w:p w14:paraId="1C771434" w14:textId="77777777" w:rsidR="00A852B7" w:rsidRDefault="00A852B7">
      <w:pPr>
        <w:rPr>
          <w:rFonts w:hint="eastAsia"/>
        </w:rPr>
      </w:pPr>
    </w:p>
    <w:p w14:paraId="2F51D5FB" w14:textId="77777777" w:rsidR="00A852B7" w:rsidRDefault="00A852B7">
      <w:pPr>
        <w:rPr>
          <w:rFonts w:hint="eastAsia"/>
        </w:rPr>
      </w:pPr>
    </w:p>
    <w:p w14:paraId="7418AC2C" w14:textId="77777777" w:rsidR="00A852B7" w:rsidRDefault="00A852B7">
      <w:pPr>
        <w:rPr>
          <w:rFonts w:hint="eastAsia"/>
        </w:rPr>
      </w:pPr>
      <w:r>
        <w:rPr>
          <w:rFonts w:hint="eastAsia"/>
        </w:rPr>
        <w:t>柒：数字与文化的交汇点</w:t>
      </w:r>
    </w:p>
    <w:p w14:paraId="060A21A0" w14:textId="77777777" w:rsidR="00A852B7" w:rsidRDefault="00A852B7">
      <w:pPr>
        <w:rPr>
          <w:rFonts w:hint="eastAsia"/>
        </w:rPr>
      </w:pPr>
      <w:r>
        <w:rPr>
          <w:rFonts w:hint="eastAsia"/>
        </w:rPr>
        <w:t>再来说说“柒”。“柒”是“七”的大写形式，在中国传统文化中，“七”这个数字具有特殊的意义。例如，在道教文化中有“七星”之说，代表着北斗七星，是引导方向、决定命运的重要象征；而在民间习俗中，“七”还与诸多节日相关联，如七夕节，这是一个庆祝爱情的传统佳节，源于牛郎织女的美丽传说。使用“柒”而非“七”，通常是为了避免数字被篡改或误读，特别是在正式文件或重要场合中，采用大写的“柒”更加庄重严谨。</w:t>
      </w:r>
    </w:p>
    <w:p w14:paraId="42783078" w14:textId="77777777" w:rsidR="00A852B7" w:rsidRDefault="00A852B7">
      <w:pPr>
        <w:rPr>
          <w:rFonts w:hint="eastAsia"/>
        </w:rPr>
      </w:pPr>
    </w:p>
    <w:p w14:paraId="435AF4E7" w14:textId="77777777" w:rsidR="00A852B7" w:rsidRDefault="00A852B7">
      <w:pPr>
        <w:rPr>
          <w:rFonts w:hint="eastAsia"/>
        </w:rPr>
      </w:pPr>
    </w:p>
    <w:p w14:paraId="1CC7C5D5" w14:textId="77777777" w:rsidR="00A852B7" w:rsidRDefault="00A852B7">
      <w:pPr>
        <w:rPr>
          <w:rFonts w:hint="eastAsia"/>
        </w:rPr>
      </w:pPr>
      <w:r>
        <w:rPr>
          <w:rFonts w:hint="eastAsia"/>
        </w:rPr>
        <w:t>现代语境下的“染柒”</w:t>
      </w:r>
    </w:p>
    <w:p w14:paraId="29B19B47" w14:textId="77777777" w:rsidR="00A852B7" w:rsidRDefault="00A852B7">
      <w:pPr>
        <w:rPr>
          <w:rFonts w:hint="eastAsia"/>
        </w:rPr>
      </w:pPr>
      <w:r>
        <w:rPr>
          <w:rFonts w:hint="eastAsia"/>
        </w:rPr>
        <w:t>尽管“染柒”作为一个整体并不具备传统的汉语意义，但在现代社会里，这样的组合可能会被赋予新的含义或者用作品牌名、艺名等。比如，某些创意工作室可能选择“染柒”作为名字，寓意着融合了色彩斑斓的艺术创作（染）与独特而不失庄重的文化追求（柒）。这种命名方式既体现了对传统文化元素的借鉴，也展示了当代人对于个性化表达的渴望。</w:t>
      </w:r>
    </w:p>
    <w:p w14:paraId="6B630AF8" w14:textId="77777777" w:rsidR="00A852B7" w:rsidRDefault="00A852B7">
      <w:pPr>
        <w:rPr>
          <w:rFonts w:hint="eastAsia"/>
        </w:rPr>
      </w:pPr>
    </w:p>
    <w:p w14:paraId="4F2BE566" w14:textId="77777777" w:rsidR="00A852B7" w:rsidRDefault="00A852B7">
      <w:pPr>
        <w:rPr>
          <w:rFonts w:hint="eastAsia"/>
        </w:rPr>
      </w:pPr>
    </w:p>
    <w:p w14:paraId="0F96575F" w14:textId="77777777" w:rsidR="00A852B7" w:rsidRDefault="00A852B7">
      <w:pPr>
        <w:rPr>
          <w:rFonts w:hint="eastAsia"/>
        </w:rPr>
      </w:pPr>
      <w:r>
        <w:rPr>
          <w:rFonts w:hint="eastAsia"/>
        </w:rPr>
        <w:t>最后的总结</w:t>
      </w:r>
    </w:p>
    <w:p w14:paraId="1B559412" w14:textId="77777777" w:rsidR="00A852B7" w:rsidRDefault="00A852B7">
      <w:pPr>
        <w:rPr>
          <w:rFonts w:hint="eastAsia"/>
        </w:rPr>
      </w:pPr>
      <w:r>
        <w:rPr>
          <w:rFonts w:hint="eastAsia"/>
        </w:rPr>
        <w:t>“染柒”的拼音虽然是根据单个汉字拼凑而成的“rǎn qī”，但它背后所蕴含的文化价值却远不止于此。从古老的染色技艺到充满象征意义的数字文化，再到现代语境下对个性与创新的追求，“染柒”二字仿佛成为了连接过去与未来、传统与现代的一座桥梁，让我们在欣赏其表面之美时，也能深入探索其中深厚的文化底蕴。</w:t>
      </w:r>
    </w:p>
    <w:p w14:paraId="4C272BA1" w14:textId="77777777" w:rsidR="00A852B7" w:rsidRDefault="00A852B7">
      <w:pPr>
        <w:rPr>
          <w:rFonts w:hint="eastAsia"/>
        </w:rPr>
      </w:pPr>
    </w:p>
    <w:p w14:paraId="40185232" w14:textId="77777777" w:rsidR="00A852B7" w:rsidRDefault="00A852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C62DB" w14:textId="15C19FB3" w:rsidR="000D7AC2" w:rsidRDefault="000D7AC2"/>
    <w:sectPr w:rsidR="000D7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C2"/>
    <w:rsid w:val="000D7AC2"/>
    <w:rsid w:val="00A852B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0012D-3C2E-4FE3-956C-201254EE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