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607D" w14:textId="77777777" w:rsidR="001F3B75" w:rsidRDefault="001F3B75">
      <w:pPr>
        <w:rPr>
          <w:rFonts w:hint="eastAsia"/>
        </w:rPr>
      </w:pPr>
      <w:r>
        <w:rPr>
          <w:rFonts w:hint="eastAsia"/>
        </w:rPr>
        <w:t>木马的拼音拼写</w:t>
      </w:r>
    </w:p>
    <w:p w14:paraId="440DA069" w14:textId="77777777" w:rsidR="001F3B75" w:rsidRDefault="001F3B75">
      <w:pPr>
        <w:rPr>
          <w:rFonts w:hint="eastAsia"/>
        </w:rPr>
      </w:pPr>
      <w:r>
        <w:rPr>
          <w:rFonts w:hint="eastAsia"/>
        </w:rPr>
        <w:t>木马，其拼音为“mù mǎ”，在中文里不仅仅指代一种古代战争中用于攻城略地的巨大装置，也广泛应用于现代计算机领域中的一种特定类型的恶意软件。这个词汇背后蕴含的文化和历史意义深远，而它在当代社会中的应用更是引人深思。</w:t>
      </w:r>
    </w:p>
    <w:p w14:paraId="0DB0F6D0" w14:textId="77777777" w:rsidR="001F3B75" w:rsidRDefault="001F3B75">
      <w:pPr>
        <w:rPr>
          <w:rFonts w:hint="eastAsia"/>
        </w:rPr>
      </w:pPr>
    </w:p>
    <w:p w14:paraId="6CFDB66C" w14:textId="77777777" w:rsidR="001F3B75" w:rsidRDefault="001F3B75">
      <w:pPr>
        <w:rPr>
          <w:rFonts w:hint="eastAsia"/>
        </w:rPr>
      </w:pPr>
    </w:p>
    <w:p w14:paraId="74EAA2F3" w14:textId="77777777" w:rsidR="001F3B75" w:rsidRDefault="001F3B75">
      <w:pPr>
        <w:rPr>
          <w:rFonts w:hint="eastAsia"/>
        </w:rPr>
      </w:pPr>
      <w:r>
        <w:rPr>
          <w:rFonts w:hint="eastAsia"/>
        </w:rPr>
        <w:t>历史背景与文化象征</w:t>
      </w:r>
    </w:p>
    <w:p w14:paraId="7BB4B2CC" w14:textId="77777777" w:rsidR="001F3B75" w:rsidRDefault="001F3B75">
      <w:pPr>
        <w:rPr>
          <w:rFonts w:hint="eastAsia"/>
        </w:rPr>
      </w:pPr>
      <w:r>
        <w:rPr>
          <w:rFonts w:hint="eastAsia"/>
        </w:rPr>
        <w:t>说起“mù mǎ”，很多人首先想到的是特洛伊战争中的那匹巨大的木马。据传说，希腊人在围攻特洛伊多年未果后，采取了奥德修斯的计策，制造了一匹巨大的木马，并故意将其遗留在特洛伊城外，佯装撤退。特洛伊人将木马视为胜利的象征带入城内，却不知其中藏有希腊士兵。夜幕降临，藏匿于木马内的士兵打开城门，导致特洛伊沦陷。“mù mǎ”因此成为了诡计和智谋的象征。</w:t>
      </w:r>
    </w:p>
    <w:p w14:paraId="46A66909" w14:textId="77777777" w:rsidR="001F3B75" w:rsidRDefault="001F3B75">
      <w:pPr>
        <w:rPr>
          <w:rFonts w:hint="eastAsia"/>
        </w:rPr>
      </w:pPr>
    </w:p>
    <w:p w14:paraId="35E4DCC0" w14:textId="77777777" w:rsidR="001F3B75" w:rsidRDefault="001F3B75">
      <w:pPr>
        <w:rPr>
          <w:rFonts w:hint="eastAsia"/>
        </w:rPr>
      </w:pPr>
    </w:p>
    <w:p w14:paraId="107D829A" w14:textId="77777777" w:rsidR="001F3B75" w:rsidRDefault="001F3B75">
      <w:pPr>
        <w:rPr>
          <w:rFonts w:hint="eastAsia"/>
        </w:rPr>
      </w:pPr>
      <w:r>
        <w:rPr>
          <w:rFonts w:hint="eastAsia"/>
        </w:rPr>
        <w:t>现代含义与应用</w:t>
      </w:r>
    </w:p>
    <w:p w14:paraId="612292C8" w14:textId="77777777" w:rsidR="001F3B75" w:rsidRDefault="001F3B75">
      <w:pPr>
        <w:rPr>
          <w:rFonts w:hint="eastAsia"/>
        </w:rPr>
      </w:pPr>
      <w:r>
        <w:rPr>
          <w:rFonts w:hint="eastAsia"/>
        </w:rPr>
        <w:t>随着时间的推移，“mù mǎ”的概念延伸到了现代科技领域，特别是计算机安全方面。在这里，“mù mǎ”指的是那些伪装成合法软件但实际上包含恶意代码的应用程序。一旦用户下载并安装了这种软件，黑客便可以利用它来获取用户的敏感信息、控制系统或者进行其他形式的网络攻击。因此，在现代社会中，了解如何识别和防范这类“mù mǎ”对于保护个人隐私和网络安全至关重要。</w:t>
      </w:r>
    </w:p>
    <w:p w14:paraId="11189427" w14:textId="77777777" w:rsidR="001F3B75" w:rsidRDefault="001F3B75">
      <w:pPr>
        <w:rPr>
          <w:rFonts w:hint="eastAsia"/>
        </w:rPr>
      </w:pPr>
    </w:p>
    <w:p w14:paraId="2D930FF2" w14:textId="77777777" w:rsidR="001F3B75" w:rsidRDefault="001F3B75">
      <w:pPr>
        <w:rPr>
          <w:rFonts w:hint="eastAsia"/>
        </w:rPr>
      </w:pPr>
    </w:p>
    <w:p w14:paraId="4E4CB6A7" w14:textId="77777777" w:rsidR="001F3B75" w:rsidRDefault="001F3B75">
      <w:pPr>
        <w:rPr>
          <w:rFonts w:hint="eastAsia"/>
        </w:rPr>
      </w:pPr>
      <w:r>
        <w:rPr>
          <w:rFonts w:hint="eastAsia"/>
        </w:rPr>
        <w:t>教育与预防措施</w:t>
      </w:r>
    </w:p>
    <w:p w14:paraId="57321E97" w14:textId="77777777" w:rsidR="001F3B75" w:rsidRDefault="001F3B75">
      <w:pPr>
        <w:rPr>
          <w:rFonts w:hint="eastAsia"/>
        </w:rPr>
      </w:pPr>
      <w:r>
        <w:rPr>
          <w:rFonts w:hint="eastAsia"/>
        </w:rPr>
        <w:t>鉴于“mù mǎ”对网络安全构成的威胁，普及相关知识显得尤为重要。学校和社会机构应当加强对公众，尤其是青少年的网络安全教育，教导他们如何辨别可疑链接和软件，避免成为网络攻击的目标。定期更新防病毒软件、不随意下载未知来源的文件以及使用复杂且独特的密码等都是有效的防护措施。</w:t>
      </w:r>
    </w:p>
    <w:p w14:paraId="17F62CAD" w14:textId="77777777" w:rsidR="001F3B75" w:rsidRDefault="001F3B75">
      <w:pPr>
        <w:rPr>
          <w:rFonts w:hint="eastAsia"/>
        </w:rPr>
      </w:pPr>
    </w:p>
    <w:p w14:paraId="1AE47CF1" w14:textId="77777777" w:rsidR="001F3B75" w:rsidRDefault="001F3B75">
      <w:pPr>
        <w:rPr>
          <w:rFonts w:hint="eastAsia"/>
        </w:rPr>
      </w:pPr>
    </w:p>
    <w:p w14:paraId="0DF48DDF" w14:textId="77777777" w:rsidR="001F3B75" w:rsidRDefault="001F3B75">
      <w:pPr>
        <w:rPr>
          <w:rFonts w:hint="eastAsia"/>
        </w:rPr>
      </w:pPr>
      <w:r>
        <w:rPr>
          <w:rFonts w:hint="eastAsia"/>
        </w:rPr>
        <w:t>最后的总结</w:t>
      </w:r>
    </w:p>
    <w:p w14:paraId="4F6476BC" w14:textId="77777777" w:rsidR="001F3B75" w:rsidRDefault="001F3B75">
      <w:pPr>
        <w:rPr>
          <w:rFonts w:hint="eastAsia"/>
        </w:rPr>
      </w:pPr>
      <w:r>
        <w:rPr>
          <w:rFonts w:hint="eastAsia"/>
        </w:rPr>
        <w:t>从古老的战争策略到现代的网络安全挑战，“mù mǎ”这一词汇经历了漫长的时间旅行，其含义也随之不断演变。无论是作为历史上的一段传奇故事，还是作为今日数字世界中的一大隐患，“mù mǎ”都提醒着我们：在面对潜在威胁时，智慧和警惕是保护自己最有力的武器。通过加强自我保护意识和采取必要的防范措施，我们可以在这个日益互联的世界中更加安全地生活。</w:t>
      </w:r>
    </w:p>
    <w:p w14:paraId="1CF56C35" w14:textId="77777777" w:rsidR="001F3B75" w:rsidRDefault="001F3B75">
      <w:pPr>
        <w:rPr>
          <w:rFonts w:hint="eastAsia"/>
        </w:rPr>
      </w:pPr>
    </w:p>
    <w:p w14:paraId="02DB9E35" w14:textId="77777777" w:rsidR="001F3B75" w:rsidRDefault="001F3B75">
      <w:pPr>
        <w:rPr>
          <w:rFonts w:hint="eastAsia"/>
        </w:rPr>
      </w:pPr>
      <w:r>
        <w:rPr>
          <w:rFonts w:hint="eastAsia"/>
        </w:rPr>
        <w:t>本文是由每日作文网(2345lzwz.com)为大家创作</w:t>
      </w:r>
    </w:p>
    <w:p w14:paraId="2B39D152" w14:textId="0E44DCE9" w:rsidR="00B448BC" w:rsidRDefault="00B448BC"/>
    <w:sectPr w:rsidR="00B44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BC"/>
    <w:rsid w:val="001F3B75"/>
    <w:rsid w:val="00B42149"/>
    <w:rsid w:val="00B4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B7A41-A038-407E-8FD7-D2A4188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8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8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8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8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8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8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8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8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8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8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8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8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8BC"/>
    <w:rPr>
      <w:rFonts w:cstheme="majorBidi"/>
      <w:color w:val="2F5496" w:themeColor="accent1" w:themeShade="BF"/>
      <w:sz w:val="28"/>
      <w:szCs w:val="28"/>
    </w:rPr>
  </w:style>
  <w:style w:type="character" w:customStyle="1" w:styleId="50">
    <w:name w:val="标题 5 字符"/>
    <w:basedOn w:val="a0"/>
    <w:link w:val="5"/>
    <w:uiPriority w:val="9"/>
    <w:semiHidden/>
    <w:rsid w:val="00B448BC"/>
    <w:rPr>
      <w:rFonts w:cstheme="majorBidi"/>
      <w:color w:val="2F5496" w:themeColor="accent1" w:themeShade="BF"/>
      <w:sz w:val="24"/>
    </w:rPr>
  </w:style>
  <w:style w:type="character" w:customStyle="1" w:styleId="60">
    <w:name w:val="标题 6 字符"/>
    <w:basedOn w:val="a0"/>
    <w:link w:val="6"/>
    <w:uiPriority w:val="9"/>
    <w:semiHidden/>
    <w:rsid w:val="00B448BC"/>
    <w:rPr>
      <w:rFonts w:cstheme="majorBidi"/>
      <w:b/>
      <w:bCs/>
      <w:color w:val="2F5496" w:themeColor="accent1" w:themeShade="BF"/>
    </w:rPr>
  </w:style>
  <w:style w:type="character" w:customStyle="1" w:styleId="70">
    <w:name w:val="标题 7 字符"/>
    <w:basedOn w:val="a0"/>
    <w:link w:val="7"/>
    <w:uiPriority w:val="9"/>
    <w:semiHidden/>
    <w:rsid w:val="00B448BC"/>
    <w:rPr>
      <w:rFonts w:cstheme="majorBidi"/>
      <w:b/>
      <w:bCs/>
      <w:color w:val="595959" w:themeColor="text1" w:themeTint="A6"/>
    </w:rPr>
  </w:style>
  <w:style w:type="character" w:customStyle="1" w:styleId="80">
    <w:name w:val="标题 8 字符"/>
    <w:basedOn w:val="a0"/>
    <w:link w:val="8"/>
    <w:uiPriority w:val="9"/>
    <w:semiHidden/>
    <w:rsid w:val="00B448BC"/>
    <w:rPr>
      <w:rFonts w:cstheme="majorBidi"/>
      <w:color w:val="595959" w:themeColor="text1" w:themeTint="A6"/>
    </w:rPr>
  </w:style>
  <w:style w:type="character" w:customStyle="1" w:styleId="90">
    <w:name w:val="标题 9 字符"/>
    <w:basedOn w:val="a0"/>
    <w:link w:val="9"/>
    <w:uiPriority w:val="9"/>
    <w:semiHidden/>
    <w:rsid w:val="00B448BC"/>
    <w:rPr>
      <w:rFonts w:eastAsiaTheme="majorEastAsia" w:cstheme="majorBidi"/>
      <w:color w:val="595959" w:themeColor="text1" w:themeTint="A6"/>
    </w:rPr>
  </w:style>
  <w:style w:type="paragraph" w:styleId="a3">
    <w:name w:val="Title"/>
    <w:basedOn w:val="a"/>
    <w:next w:val="a"/>
    <w:link w:val="a4"/>
    <w:uiPriority w:val="10"/>
    <w:qFormat/>
    <w:rsid w:val="00B448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8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8BC"/>
    <w:pPr>
      <w:spacing w:before="160"/>
      <w:jc w:val="center"/>
    </w:pPr>
    <w:rPr>
      <w:i/>
      <w:iCs/>
      <w:color w:val="404040" w:themeColor="text1" w:themeTint="BF"/>
    </w:rPr>
  </w:style>
  <w:style w:type="character" w:customStyle="1" w:styleId="a8">
    <w:name w:val="引用 字符"/>
    <w:basedOn w:val="a0"/>
    <w:link w:val="a7"/>
    <w:uiPriority w:val="29"/>
    <w:rsid w:val="00B448BC"/>
    <w:rPr>
      <w:i/>
      <w:iCs/>
      <w:color w:val="404040" w:themeColor="text1" w:themeTint="BF"/>
    </w:rPr>
  </w:style>
  <w:style w:type="paragraph" w:styleId="a9">
    <w:name w:val="List Paragraph"/>
    <w:basedOn w:val="a"/>
    <w:uiPriority w:val="34"/>
    <w:qFormat/>
    <w:rsid w:val="00B448BC"/>
    <w:pPr>
      <w:ind w:left="720"/>
      <w:contextualSpacing/>
    </w:pPr>
  </w:style>
  <w:style w:type="character" w:styleId="aa">
    <w:name w:val="Intense Emphasis"/>
    <w:basedOn w:val="a0"/>
    <w:uiPriority w:val="21"/>
    <w:qFormat/>
    <w:rsid w:val="00B448BC"/>
    <w:rPr>
      <w:i/>
      <w:iCs/>
      <w:color w:val="2F5496" w:themeColor="accent1" w:themeShade="BF"/>
    </w:rPr>
  </w:style>
  <w:style w:type="paragraph" w:styleId="ab">
    <w:name w:val="Intense Quote"/>
    <w:basedOn w:val="a"/>
    <w:next w:val="a"/>
    <w:link w:val="ac"/>
    <w:uiPriority w:val="30"/>
    <w:qFormat/>
    <w:rsid w:val="00B44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8BC"/>
    <w:rPr>
      <w:i/>
      <w:iCs/>
      <w:color w:val="2F5496" w:themeColor="accent1" w:themeShade="BF"/>
    </w:rPr>
  </w:style>
  <w:style w:type="character" w:styleId="ad">
    <w:name w:val="Intense Reference"/>
    <w:basedOn w:val="a0"/>
    <w:uiPriority w:val="32"/>
    <w:qFormat/>
    <w:rsid w:val="00B44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