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2F0F3" w14:textId="77777777" w:rsidR="007230F8" w:rsidRDefault="007230F8">
      <w:pPr>
        <w:rPr>
          <w:rFonts w:hint="eastAsia"/>
        </w:rPr>
      </w:pPr>
    </w:p>
    <w:p w14:paraId="32BF2AF0" w14:textId="77777777" w:rsidR="007230F8" w:rsidRDefault="007230F8">
      <w:pPr>
        <w:rPr>
          <w:rFonts w:hint="eastAsia"/>
        </w:rPr>
      </w:pPr>
      <w:r>
        <w:rPr>
          <w:rFonts w:hint="eastAsia"/>
        </w:rPr>
        <w:t>木桌的拼音怎么写的</w:t>
      </w:r>
    </w:p>
    <w:p w14:paraId="06663935" w14:textId="77777777" w:rsidR="007230F8" w:rsidRDefault="007230F8">
      <w:pPr>
        <w:rPr>
          <w:rFonts w:hint="eastAsia"/>
        </w:rPr>
      </w:pPr>
      <w:r>
        <w:rPr>
          <w:rFonts w:hint="eastAsia"/>
        </w:rPr>
        <w:t>木桌，这个在我们日常生活中极为常见的家具，其拼音写作“mù zhuō”。对于那些对汉语拼音不太熟悉的朋友们来说，了解一些基本物品的正确拼音读法不仅能帮助他们更好地学习中文，还能在购买相关商品或与人交流时更加准确地表达自己的需求。</w:t>
      </w:r>
    </w:p>
    <w:p w14:paraId="0855213A" w14:textId="77777777" w:rsidR="007230F8" w:rsidRDefault="007230F8">
      <w:pPr>
        <w:rPr>
          <w:rFonts w:hint="eastAsia"/>
        </w:rPr>
      </w:pPr>
    </w:p>
    <w:p w14:paraId="2506A619" w14:textId="77777777" w:rsidR="007230F8" w:rsidRDefault="007230F8">
      <w:pPr>
        <w:rPr>
          <w:rFonts w:hint="eastAsia"/>
        </w:rPr>
      </w:pPr>
    </w:p>
    <w:p w14:paraId="38FE5AE5" w14:textId="77777777" w:rsidR="007230F8" w:rsidRDefault="007230F8">
      <w:pPr>
        <w:rPr>
          <w:rFonts w:hint="eastAsia"/>
        </w:rPr>
      </w:pPr>
      <w:r>
        <w:rPr>
          <w:rFonts w:hint="eastAsia"/>
        </w:rPr>
        <w:t>什么是木桌？</w:t>
      </w:r>
    </w:p>
    <w:p w14:paraId="2FB7F93D" w14:textId="77777777" w:rsidR="007230F8" w:rsidRDefault="007230F8">
      <w:pPr>
        <w:rPr>
          <w:rFonts w:hint="eastAsia"/>
        </w:rPr>
      </w:pPr>
      <w:r>
        <w:rPr>
          <w:rFonts w:hint="eastAsia"/>
        </w:rPr>
        <w:t>木桌是指以木材为主要材料制成的桌子。它不仅是一种实用的家居用品，也是许多文化中不可或缺的一部分。由于木材具有天然、环保和耐用等特点，因此木桌在家庭、办公室以及其他多种场合中都被广泛使用。不同类型的木材制作出的木桌有着不同的质感和美观度，满足了人们多样化的需求。</w:t>
      </w:r>
    </w:p>
    <w:p w14:paraId="47983213" w14:textId="77777777" w:rsidR="007230F8" w:rsidRDefault="007230F8">
      <w:pPr>
        <w:rPr>
          <w:rFonts w:hint="eastAsia"/>
        </w:rPr>
      </w:pPr>
    </w:p>
    <w:p w14:paraId="28A074F1" w14:textId="77777777" w:rsidR="007230F8" w:rsidRDefault="007230F8">
      <w:pPr>
        <w:rPr>
          <w:rFonts w:hint="eastAsia"/>
        </w:rPr>
      </w:pPr>
    </w:p>
    <w:p w14:paraId="27E6C03C" w14:textId="77777777" w:rsidR="007230F8" w:rsidRDefault="007230F8">
      <w:pPr>
        <w:rPr>
          <w:rFonts w:hint="eastAsia"/>
        </w:rPr>
      </w:pPr>
      <w:r>
        <w:rPr>
          <w:rFonts w:hint="eastAsia"/>
        </w:rPr>
        <w:t>汉字与拼音的重要性</w:t>
      </w:r>
    </w:p>
    <w:p w14:paraId="1E0B0F7D" w14:textId="77777777" w:rsidR="007230F8" w:rsidRDefault="007230F8">
      <w:pPr>
        <w:rPr>
          <w:rFonts w:hint="eastAsia"/>
        </w:rPr>
      </w:pPr>
      <w:r>
        <w:rPr>
          <w:rFonts w:hint="eastAsia"/>
        </w:rPr>
        <w:t>汉字是中华文化的瑰宝，而拼音则是学习汉字的重要工具之一。对于非母语使用者而言，通过拼音来学习汉字发音是一个有效的方法。例如，“木桌”的拼音“mù zhuō”，其中“mù”表示第四声，意味着声音从高降到低；“zhuō”同样是第四声。掌握正确的拼音读法有助于提高汉语听说能力，促进文化交流。</w:t>
      </w:r>
    </w:p>
    <w:p w14:paraId="114537ED" w14:textId="77777777" w:rsidR="007230F8" w:rsidRDefault="007230F8">
      <w:pPr>
        <w:rPr>
          <w:rFonts w:hint="eastAsia"/>
        </w:rPr>
      </w:pPr>
    </w:p>
    <w:p w14:paraId="558D6588" w14:textId="77777777" w:rsidR="007230F8" w:rsidRDefault="007230F8">
      <w:pPr>
        <w:rPr>
          <w:rFonts w:hint="eastAsia"/>
        </w:rPr>
      </w:pPr>
    </w:p>
    <w:p w14:paraId="4FAB1C9E" w14:textId="77777777" w:rsidR="007230F8" w:rsidRDefault="007230F8">
      <w:pPr>
        <w:rPr>
          <w:rFonts w:hint="eastAsia"/>
        </w:rPr>
      </w:pPr>
      <w:r>
        <w:rPr>
          <w:rFonts w:hint="eastAsia"/>
        </w:rPr>
        <w:t>如何正确拼读“木桌”</w:t>
      </w:r>
    </w:p>
    <w:p w14:paraId="282B25BE" w14:textId="77777777" w:rsidR="007230F8" w:rsidRDefault="007230F8">
      <w:pPr>
        <w:rPr>
          <w:rFonts w:hint="eastAsia"/>
        </w:rPr>
      </w:pPr>
      <w:r>
        <w:rPr>
          <w:rFonts w:hint="eastAsia"/>
        </w:rPr>
        <w:t>正确拼读“木桌”（mù zhuō）需要注意每个字的声调。“木”（mù）是一个单独的音节，属于第四声，发音时要短促有力，声音迅速下降。接着，“桌”（zhuō）也是第四声，发音时同样要求快速降调。将这两个音节连贯起来读，就能准确发出“木桌”的标准发音了。</w:t>
      </w:r>
    </w:p>
    <w:p w14:paraId="1931F69C" w14:textId="77777777" w:rsidR="007230F8" w:rsidRDefault="007230F8">
      <w:pPr>
        <w:rPr>
          <w:rFonts w:hint="eastAsia"/>
        </w:rPr>
      </w:pPr>
    </w:p>
    <w:p w14:paraId="06E9CE63" w14:textId="77777777" w:rsidR="007230F8" w:rsidRDefault="007230F8">
      <w:pPr>
        <w:rPr>
          <w:rFonts w:hint="eastAsia"/>
        </w:rPr>
      </w:pPr>
    </w:p>
    <w:p w14:paraId="459EF4EC" w14:textId="77777777" w:rsidR="007230F8" w:rsidRDefault="007230F8">
      <w:pPr>
        <w:rPr>
          <w:rFonts w:hint="eastAsia"/>
        </w:rPr>
      </w:pPr>
      <w:r>
        <w:rPr>
          <w:rFonts w:hint="eastAsia"/>
        </w:rPr>
        <w:t>木桌在现代生活中的应用</w:t>
      </w:r>
    </w:p>
    <w:p w14:paraId="3557B5D7" w14:textId="77777777" w:rsidR="007230F8" w:rsidRDefault="007230F8">
      <w:pPr>
        <w:rPr>
          <w:rFonts w:hint="eastAsia"/>
        </w:rPr>
      </w:pPr>
      <w:r>
        <w:rPr>
          <w:rFonts w:hint="eastAsia"/>
        </w:rPr>
        <w:t>随着生活方式的变化和技术的发展，木桌的设计和功能也在不断进化。我们可以看到各种风格独特、功能多样的木桌产品出现在市场上。无论是简约现代风还是古典复古风，都能找到适合个人品味的木桌款式。一些创新型设计还赋予了木桌更多的功能性，如带有储物空间的书桌、可伸缩的餐桌等，极大地丰富了人们的生活。</w:t>
      </w:r>
    </w:p>
    <w:p w14:paraId="57AE69EE" w14:textId="77777777" w:rsidR="007230F8" w:rsidRDefault="007230F8">
      <w:pPr>
        <w:rPr>
          <w:rFonts w:hint="eastAsia"/>
        </w:rPr>
      </w:pPr>
    </w:p>
    <w:p w14:paraId="251E6592" w14:textId="77777777" w:rsidR="007230F8" w:rsidRDefault="007230F8">
      <w:pPr>
        <w:rPr>
          <w:rFonts w:hint="eastAsia"/>
        </w:rPr>
      </w:pPr>
    </w:p>
    <w:p w14:paraId="0D8057CE" w14:textId="77777777" w:rsidR="007230F8" w:rsidRDefault="007230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6E8868" w14:textId="1A2B62F7" w:rsidR="004E6671" w:rsidRDefault="004E6671"/>
    <w:sectPr w:rsidR="004E66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71"/>
    <w:rsid w:val="004E6671"/>
    <w:rsid w:val="007230F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9E0D62-DBF2-45BA-AAF6-955328A1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66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6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6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6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6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6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6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6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66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66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66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66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66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66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66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66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66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66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6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6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66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6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66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66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66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66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66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66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