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98BE" w14:textId="77777777" w:rsidR="007F5528" w:rsidRDefault="007F5528">
      <w:pPr>
        <w:rPr>
          <w:rFonts w:hint="eastAsia"/>
        </w:rPr>
      </w:pPr>
    </w:p>
    <w:p w14:paraId="7A06E03C" w14:textId="77777777" w:rsidR="007F5528" w:rsidRDefault="007F5528">
      <w:pPr>
        <w:rPr>
          <w:rFonts w:hint="eastAsia"/>
        </w:rPr>
      </w:pPr>
      <w:r>
        <w:rPr>
          <w:rFonts w:hint="eastAsia"/>
        </w:rPr>
        <w:t>曲的拼音和组词还有部首是什么</w:t>
      </w:r>
    </w:p>
    <w:p w14:paraId="3A1665A4" w14:textId="77777777" w:rsidR="007F5528" w:rsidRDefault="007F5528">
      <w:pPr>
        <w:rPr>
          <w:rFonts w:hint="eastAsia"/>
        </w:rPr>
      </w:pPr>
      <w:r>
        <w:rPr>
          <w:rFonts w:hint="eastAsia"/>
        </w:rPr>
        <w:t>汉字“曲”在汉语中有着丰富的含义和广泛的应用。从拼音的角度来看，“曲”的拼音是qū或者qǔ，根据不同的语境和意义选择正确的声调。这个字属于多音字，因此在使用时需要特别注意其具体含义以确定正确的读音。</w:t>
      </w:r>
    </w:p>
    <w:p w14:paraId="05CD37C1" w14:textId="77777777" w:rsidR="007F5528" w:rsidRDefault="007F5528">
      <w:pPr>
        <w:rPr>
          <w:rFonts w:hint="eastAsia"/>
        </w:rPr>
      </w:pPr>
    </w:p>
    <w:p w14:paraId="3DC5B97B" w14:textId="77777777" w:rsidR="007F5528" w:rsidRDefault="007F5528">
      <w:pPr>
        <w:rPr>
          <w:rFonts w:hint="eastAsia"/>
        </w:rPr>
      </w:pPr>
    </w:p>
    <w:p w14:paraId="178077B4" w14:textId="77777777" w:rsidR="007F5528" w:rsidRDefault="007F5528">
      <w:pPr>
        <w:rPr>
          <w:rFonts w:hint="eastAsia"/>
        </w:rPr>
      </w:pPr>
      <w:r>
        <w:rPr>
          <w:rFonts w:hint="eastAsia"/>
        </w:rPr>
        <w:t>曲的基本信息</w:t>
      </w:r>
    </w:p>
    <w:p w14:paraId="73BD9FF4" w14:textId="77777777" w:rsidR="007F5528" w:rsidRDefault="007F5528">
      <w:pPr>
        <w:rPr>
          <w:rFonts w:hint="eastAsia"/>
        </w:rPr>
      </w:pPr>
      <w:r>
        <w:rPr>
          <w:rFonts w:hint="eastAsia"/>
        </w:rPr>
        <w:t>“曲”字由部首“曰”加上其他部分组成，部首“曰”通常与开口、容器有关，但在“曲”字中则更多地表达了环绕、弯曲之意。“曲”的本意是指物体不直，引申为音乐作品的一种形式等多重含义。“曲”还可以指代某些特定的地方剧种或歌曲类型，如昆曲、评剧等。</w:t>
      </w:r>
    </w:p>
    <w:p w14:paraId="52A60753" w14:textId="77777777" w:rsidR="007F5528" w:rsidRDefault="007F5528">
      <w:pPr>
        <w:rPr>
          <w:rFonts w:hint="eastAsia"/>
        </w:rPr>
      </w:pPr>
    </w:p>
    <w:p w14:paraId="657F7D47" w14:textId="77777777" w:rsidR="007F5528" w:rsidRDefault="007F5528">
      <w:pPr>
        <w:rPr>
          <w:rFonts w:hint="eastAsia"/>
        </w:rPr>
      </w:pPr>
    </w:p>
    <w:p w14:paraId="6A6FC1C9" w14:textId="77777777" w:rsidR="007F5528" w:rsidRDefault="007F5528">
      <w:pPr>
        <w:rPr>
          <w:rFonts w:hint="eastAsia"/>
        </w:rPr>
      </w:pPr>
      <w:r>
        <w:rPr>
          <w:rFonts w:hint="eastAsia"/>
        </w:rPr>
        <w:t>关于“曲”的组词</w:t>
      </w:r>
    </w:p>
    <w:p w14:paraId="70957F65" w14:textId="77777777" w:rsidR="007F5528" w:rsidRDefault="007F5528">
      <w:pPr>
        <w:rPr>
          <w:rFonts w:hint="eastAsia"/>
        </w:rPr>
      </w:pPr>
      <w:r>
        <w:rPr>
          <w:rFonts w:hint="eastAsia"/>
        </w:rPr>
        <w:t>由于“曲”字的丰富含义，围绕它形成了许多有趣的词语组合。例如，“歌曲”指的是人们通过声音表达情感的一种艺术形式；“曲艺”则是指中国传统的说唱艺术形式之一，包括相声、快板书等；“曲线”在数学中表示的是点按照某种规律变化而形成的轨迹，在生活中也常用来比喻事物发展的趋势；“曲折”形容道路、河流等不是直线而是弯弯曲曲的样子，也可用于比喻事情的发展过程充满变数。</w:t>
      </w:r>
    </w:p>
    <w:p w14:paraId="27382CB3" w14:textId="77777777" w:rsidR="007F5528" w:rsidRDefault="007F5528">
      <w:pPr>
        <w:rPr>
          <w:rFonts w:hint="eastAsia"/>
        </w:rPr>
      </w:pPr>
    </w:p>
    <w:p w14:paraId="6ED97651" w14:textId="77777777" w:rsidR="007F5528" w:rsidRDefault="007F5528">
      <w:pPr>
        <w:rPr>
          <w:rFonts w:hint="eastAsia"/>
        </w:rPr>
      </w:pPr>
    </w:p>
    <w:p w14:paraId="4A775023" w14:textId="77777777" w:rsidR="007F5528" w:rsidRDefault="007F5528">
      <w:pPr>
        <w:rPr>
          <w:rFonts w:hint="eastAsia"/>
        </w:rPr>
      </w:pPr>
      <w:r>
        <w:rPr>
          <w:rFonts w:hint="eastAsia"/>
        </w:rPr>
        <w:t>文化中的“曲”</w:t>
      </w:r>
    </w:p>
    <w:p w14:paraId="2593E30C" w14:textId="77777777" w:rsidR="007F5528" w:rsidRDefault="007F5528">
      <w:pPr>
        <w:rPr>
          <w:rFonts w:hint="eastAsia"/>
        </w:rPr>
      </w:pPr>
      <w:r>
        <w:rPr>
          <w:rFonts w:hint="eastAsia"/>
        </w:rPr>
        <w:t>在中国传统文化里，“曲”不仅仅是一个简单的汉字，它还承载着深厚的文化内涵。比如，“戏曲”作为中国传统艺术的重要组成部分，融合了音乐、舞蹈、戏剧等多种元素，是中国文化宝库中的瑰宝。同时，“曲水流觞”作为一种古代文人雅集的游戏，体现了古人对于自然之美的追求以及对生活情趣的热爱。</w:t>
      </w:r>
    </w:p>
    <w:p w14:paraId="26749995" w14:textId="77777777" w:rsidR="007F5528" w:rsidRDefault="007F5528">
      <w:pPr>
        <w:rPr>
          <w:rFonts w:hint="eastAsia"/>
        </w:rPr>
      </w:pPr>
    </w:p>
    <w:p w14:paraId="1C98BC3C" w14:textId="77777777" w:rsidR="007F5528" w:rsidRDefault="007F5528">
      <w:pPr>
        <w:rPr>
          <w:rFonts w:hint="eastAsia"/>
        </w:rPr>
      </w:pPr>
    </w:p>
    <w:p w14:paraId="2707204F" w14:textId="77777777" w:rsidR="007F5528" w:rsidRDefault="007F5528">
      <w:pPr>
        <w:rPr>
          <w:rFonts w:hint="eastAsia"/>
        </w:rPr>
      </w:pPr>
      <w:r>
        <w:rPr>
          <w:rFonts w:hint="eastAsia"/>
        </w:rPr>
        <w:t>最后的总结</w:t>
      </w:r>
    </w:p>
    <w:p w14:paraId="5FF98346" w14:textId="77777777" w:rsidR="007F5528" w:rsidRDefault="007F5528">
      <w:pPr>
        <w:rPr>
          <w:rFonts w:hint="eastAsia"/>
        </w:rPr>
      </w:pPr>
      <w:r>
        <w:rPr>
          <w:rFonts w:hint="eastAsia"/>
        </w:rPr>
        <w:t>“曲”字不仅包含了多样的读音、深刻的含义，还关联着丰富多彩的文化背景和社会实践。通过对“曲”的学习，我们不仅能更好地理解汉语的魅力，也能感受到中华文化的博大精深。无论是作为语言学习的一部分，还是作为探索中国文化的一个窗口，“曲”都为我们提供了无尽的知识宝藏等待挖掘。</w:t>
      </w:r>
    </w:p>
    <w:p w14:paraId="3B5EED98" w14:textId="77777777" w:rsidR="007F5528" w:rsidRDefault="007F5528">
      <w:pPr>
        <w:rPr>
          <w:rFonts w:hint="eastAsia"/>
        </w:rPr>
      </w:pPr>
    </w:p>
    <w:p w14:paraId="475EEF00" w14:textId="77777777" w:rsidR="007F5528" w:rsidRDefault="007F5528">
      <w:pPr>
        <w:rPr>
          <w:rFonts w:hint="eastAsia"/>
        </w:rPr>
      </w:pPr>
    </w:p>
    <w:p w14:paraId="4AFE83C4" w14:textId="77777777" w:rsidR="007F5528" w:rsidRDefault="007F5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2D7D9" w14:textId="2003C08C" w:rsidR="00E14A57" w:rsidRDefault="00E14A57"/>
    <w:sectPr w:rsidR="00E1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57"/>
    <w:rsid w:val="007F5528"/>
    <w:rsid w:val="00B42149"/>
    <w:rsid w:val="00E1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27EFE-B253-4A0B-BDFF-31927C3C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