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76D4" w14:textId="77777777" w:rsidR="008D0A52" w:rsidRDefault="008D0A52">
      <w:pPr>
        <w:rPr>
          <w:rFonts w:hint="eastAsia"/>
        </w:rPr>
      </w:pPr>
      <w:r>
        <w:rPr>
          <w:rFonts w:hint="eastAsia"/>
        </w:rPr>
        <w:t>曲折的拼音：从起源到发展的历史旅程</w:t>
      </w:r>
    </w:p>
    <w:p w14:paraId="1B016BC2" w14:textId="77777777" w:rsidR="008D0A52" w:rsidRDefault="008D0A52">
      <w:pPr>
        <w:rPr>
          <w:rFonts w:hint="eastAsia"/>
        </w:rPr>
      </w:pPr>
    </w:p>
    <w:p w14:paraId="433924FC" w14:textId="77777777" w:rsidR="008D0A52" w:rsidRDefault="008D0A52">
      <w:pPr>
        <w:rPr>
          <w:rFonts w:hint="eastAsia"/>
        </w:rPr>
      </w:pPr>
      <w:r>
        <w:rPr>
          <w:rFonts w:hint="eastAsia"/>
        </w:rPr>
        <w:t>拼音，作为汉字注音的一种工具，承载着语言交流与文化传播的重要使命。然而，它的诞生与发展并非一帆风顺，而是一段充满曲折的历史。从古代的韵书到现代的汉语拼音方案，这一过程经历了无数次的尝试、争议与变革。</w:t>
      </w:r>
    </w:p>
    <w:p w14:paraId="50E80F89" w14:textId="77777777" w:rsidR="008D0A52" w:rsidRDefault="008D0A52">
      <w:pPr>
        <w:rPr>
          <w:rFonts w:hint="eastAsia"/>
        </w:rPr>
      </w:pPr>
    </w:p>
    <w:p w14:paraId="76D9F75C" w14:textId="77777777" w:rsidR="008D0A52" w:rsidRDefault="008D0A52">
      <w:pPr>
        <w:rPr>
          <w:rFonts w:hint="eastAsia"/>
        </w:rPr>
      </w:pPr>
    </w:p>
    <w:p w14:paraId="7048617E" w14:textId="77777777" w:rsidR="008D0A52" w:rsidRDefault="008D0A52">
      <w:pPr>
        <w:rPr>
          <w:rFonts w:hint="eastAsia"/>
        </w:rPr>
      </w:pPr>
      <w:r>
        <w:rPr>
          <w:rFonts w:hint="eastAsia"/>
        </w:rPr>
        <w:t>早期探索：韵书时代的萌芽</w:t>
      </w:r>
    </w:p>
    <w:p w14:paraId="2930C80C" w14:textId="77777777" w:rsidR="008D0A52" w:rsidRDefault="008D0A52">
      <w:pPr>
        <w:rPr>
          <w:rFonts w:hint="eastAsia"/>
        </w:rPr>
      </w:pPr>
    </w:p>
    <w:p w14:paraId="2668B707" w14:textId="77777777" w:rsidR="008D0A52" w:rsidRDefault="008D0A52">
      <w:pPr>
        <w:rPr>
          <w:rFonts w:hint="eastAsia"/>
        </w:rPr>
      </w:pPr>
      <w:r>
        <w:rPr>
          <w:rFonts w:hint="eastAsia"/>
        </w:rPr>
        <w:t>早在汉代，《尔雅》《说文解字》等经典文献中便已出现了对汉字读音的简单标注。到了隋唐时期，随着佛教传入中国，印度梵文的反切法被引入，并逐渐演化为一种独特的汉字注音方式——反切。这种用两个汉字拼出第三个汉字读音的方法虽然复杂，却在当时广泛应用于韵书编纂中。例如，《切韵》和《广韵》等重要韵书便是基于反切体系构建而成。然而，反切法的晦涩难懂也限制了其普及程度，这为后来拼音系统的出现埋下了伏笔。</w:t>
      </w:r>
    </w:p>
    <w:p w14:paraId="7A3AFC59" w14:textId="77777777" w:rsidR="008D0A52" w:rsidRDefault="008D0A52">
      <w:pPr>
        <w:rPr>
          <w:rFonts w:hint="eastAsia"/>
        </w:rPr>
      </w:pPr>
    </w:p>
    <w:p w14:paraId="623D5142" w14:textId="77777777" w:rsidR="008D0A52" w:rsidRDefault="008D0A52">
      <w:pPr>
        <w:rPr>
          <w:rFonts w:hint="eastAsia"/>
        </w:rPr>
      </w:pPr>
    </w:p>
    <w:p w14:paraId="2D790B88" w14:textId="77777777" w:rsidR="008D0A52" w:rsidRDefault="008D0A52">
      <w:pPr>
        <w:rPr>
          <w:rFonts w:hint="eastAsia"/>
        </w:rPr>
      </w:pPr>
      <w:r>
        <w:rPr>
          <w:rFonts w:hint="eastAsia"/>
        </w:rPr>
        <w:t>近代转型：西方影响下的革新</w:t>
      </w:r>
    </w:p>
    <w:p w14:paraId="29AC04BA" w14:textId="77777777" w:rsidR="008D0A52" w:rsidRDefault="008D0A52">
      <w:pPr>
        <w:rPr>
          <w:rFonts w:hint="eastAsia"/>
        </w:rPr>
      </w:pPr>
    </w:p>
    <w:p w14:paraId="4F460C02" w14:textId="77777777" w:rsidR="008D0A52" w:rsidRDefault="008D0A52">
      <w:pPr>
        <w:rPr>
          <w:rFonts w:hint="eastAsia"/>
        </w:rPr>
      </w:pPr>
      <w:r>
        <w:rPr>
          <w:rFonts w:hint="eastAsia"/>
        </w:rPr>
        <w:t>19世纪末至20世纪初，随着西学东渐，中国的语言学家开始意识到传统注音方式的局限性。一批有识之士借鉴拉丁字母系统，提出了多种拼音方案。其中，卢戆章于1892年设计的“天下第一快切音新字”被认为是中国最早的拼音文字试验之一。随后，赵元任、黎锦熙等人进一步推动了拼音化运动。然而，这些努力因社会动荡和文化保守主义的影响而未能完全实现目标。</w:t>
      </w:r>
    </w:p>
    <w:p w14:paraId="4A211517" w14:textId="77777777" w:rsidR="008D0A52" w:rsidRDefault="008D0A52">
      <w:pPr>
        <w:rPr>
          <w:rFonts w:hint="eastAsia"/>
        </w:rPr>
      </w:pPr>
    </w:p>
    <w:p w14:paraId="281B5952" w14:textId="77777777" w:rsidR="008D0A52" w:rsidRDefault="008D0A52">
      <w:pPr>
        <w:rPr>
          <w:rFonts w:hint="eastAsia"/>
        </w:rPr>
      </w:pPr>
    </w:p>
    <w:p w14:paraId="3E7C45A7" w14:textId="77777777" w:rsidR="008D0A52" w:rsidRDefault="008D0A52">
      <w:pPr>
        <w:rPr>
          <w:rFonts w:hint="eastAsia"/>
        </w:rPr>
      </w:pPr>
      <w:r>
        <w:rPr>
          <w:rFonts w:hint="eastAsia"/>
        </w:rPr>
        <w:t>新中国成立后的突破：汉语拼音方案的确立</w:t>
      </w:r>
    </w:p>
    <w:p w14:paraId="5D364178" w14:textId="77777777" w:rsidR="008D0A52" w:rsidRDefault="008D0A52">
      <w:pPr>
        <w:rPr>
          <w:rFonts w:hint="eastAsia"/>
        </w:rPr>
      </w:pPr>
    </w:p>
    <w:p w14:paraId="4A75A518" w14:textId="77777777" w:rsidR="008D0A52" w:rsidRDefault="008D0A52">
      <w:pPr>
        <w:rPr>
          <w:rFonts w:hint="eastAsia"/>
        </w:rPr>
      </w:pPr>
      <w:r>
        <w:rPr>
          <w:rFonts w:hint="eastAsia"/>
        </w:rPr>
        <w:t>1958年，中华人民共和国正式颁布《汉语拼音方案》，标志着现代拼音体系的确立。这套方案以拉丁字母为基础，结合汉语发音特点，制定了一套科学且易于学习的规则。它不仅成为普通话教学的基础工具，还广泛应用于地名标注、姓名拼写以及国际交流等领域。尽管如此，汉语拼音的推广仍然面临诸多挑战，例如方言多样性带来的冲突、传统文化保护者的质疑等。</w:t>
      </w:r>
    </w:p>
    <w:p w14:paraId="4B9F08FC" w14:textId="77777777" w:rsidR="008D0A52" w:rsidRDefault="008D0A52">
      <w:pPr>
        <w:rPr>
          <w:rFonts w:hint="eastAsia"/>
        </w:rPr>
      </w:pPr>
    </w:p>
    <w:p w14:paraId="41F6689A" w14:textId="77777777" w:rsidR="008D0A52" w:rsidRDefault="008D0A52">
      <w:pPr>
        <w:rPr>
          <w:rFonts w:hint="eastAsia"/>
        </w:rPr>
      </w:pPr>
    </w:p>
    <w:p w14:paraId="17BD07AE" w14:textId="77777777" w:rsidR="008D0A52" w:rsidRDefault="008D0A52">
      <w:pPr>
        <w:rPr>
          <w:rFonts w:hint="eastAsia"/>
        </w:rPr>
      </w:pPr>
      <w:r>
        <w:rPr>
          <w:rFonts w:hint="eastAsia"/>
        </w:rPr>
        <w:t>数字化时代的新机遇与新挑战</w:t>
      </w:r>
    </w:p>
    <w:p w14:paraId="25A68E0F" w14:textId="77777777" w:rsidR="008D0A52" w:rsidRDefault="008D0A52">
      <w:pPr>
        <w:rPr>
          <w:rFonts w:hint="eastAsia"/>
        </w:rPr>
      </w:pPr>
    </w:p>
    <w:p w14:paraId="707C7E9E" w14:textId="77777777" w:rsidR="008D0A52" w:rsidRDefault="008D0A52">
      <w:pPr>
        <w:rPr>
          <w:rFonts w:hint="eastAsia"/>
        </w:rPr>
      </w:pPr>
      <w:r>
        <w:rPr>
          <w:rFonts w:hint="eastAsia"/>
        </w:rPr>
        <w:t>进入21世纪，拼音的作用更加凸显。随着智能手机和计算机的普及，拼音输入法成为人们日常生活中不可或缺的一部分。通过简单的键盘敲击，用户可以快速将拼音转化为汉字，极大地提高了效率。然而，这也引发了一些问题，比如年轻人对手写汉字能力的下降、拼音误用导致的语言规范性减弱等。这些问题提醒我们，在享受技术便利的同时，也需要关注语言文化的传承与发展。</w:t>
      </w:r>
    </w:p>
    <w:p w14:paraId="213F5264" w14:textId="77777777" w:rsidR="008D0A52" w:rsidRDefault="008D0A52">
      <w:pPr>
        <w:rPr>
          <w:rFonts w:hint="eastAsia"/>
        </w:rPr>
      </w:pPr>
    </w:p>
    <w:p w14:paraId="1C91B62D" w14:textId="77777777" w:rsidR="008D0A52" w:rsidRDefault="008D0A52">
      <w:pPr>
        <w:rPr>
          <w:rFonts w:hint="eastAsia"/>
        </w:rPr>
      </w:pPr>
    </w:p>
    <w:p w14:paraId="23A536D7" w14:textId="77777777" w:rsidR="008D0A52" w:rsidRDefault="008D0A52">
      <w:pPr>
        <w:rPr>
          <w:rFonts w:hint="eastAsia"/>
        </w:rPr>
      </w:pPr>
      <w:r>
        <w:rPr>
          <w:rFonts w:hint="eastAsia"/>
        </w:rPr>
        <w:t>最后的总结：拼音的价值与未来</w:t>
      </w:r>
    </w:p>
    <w:p w14:paraId="651FA879" w14:textId="77777777" w:rsidR="008D0A52" w:rsidRDefault="008D0A52">
      <w:pPr>
        <w:rPr>
          <w:rFonts w:hint="eastAsia"/>
        </w:rPr>
      </w:pPr>
    </w:p>
    <w:p w14:paraId="16D3B8FD" w14:textId="77777777" w:rsidR="008D0A52" w:rsidRDefault="008D0A52">
      <w:pPr>
        <w:rPr>
          <w:rFonts w:hint="eastAsia"/>
        </w:rPr>
      </w:pPr>
      <w:r>
        <w:rPr>
          <w:rFonts w:hint="eastAsia"/>
        </w:rPr>
        <w:t>从古代的反切到现代的汉语拼音方案，再到数字化时代的广泛应用，拼音的发展历程充满了艰辛与智慧。它既是语言工具的创新成果，也是文化交流的桥梁。在未来，拼音将继续在教育、科技和全球化进程中扮演重要角色，同时我们也应不断反思如何平衡技术创新与文化传统的保护，让这一古老而又年轻的语言工具焕发出新的生命力。</w:t>
      </w:r>
    </w:p>
    <w:p w14:paraId="02B50A95" w14:textId="77777777" w:rsidR="008D0A52" w:rsidRDefault="008D0A52">
      <w:pPr>
        <w:rPr>
          <w:rFonts w:hint="eastAsia"/>
        </w:rPr>
      </w:pPr>
    </w:p>
    <w:p w14:paraId="66212B7E" w14:textId="77777777" w:rsidR="008D0A52" w:rsidRDefault="008D0A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0551B" w14:textId="76639A3E" w:rsidR="00CC22BC" w:rsidRDefault="00CC22BC"/>
    <w:sectPr w:rsidR="00CC2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BC"/>
    <w:rsid w:val="008D0A52"/>
    <w:rsid w:val="00B42149"/>
    <w:rsid w:val="00CC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8E7FC-01C2-4480-B2FF-B732C433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2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2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2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2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2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2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2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2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2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2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2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2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2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2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2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2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2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2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2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