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2B3A" w14:textId="77777777" w:rsidR="006171E0" w:rsidRDefault="006171E0">
      <w:pPr>
        <w:rPr>
          <w:rFonts w:hint="eastAsia"/>
        </w:rPr>
      </w:pPr>
      <w:r>
        <w:rPr>
          <w:rFonts w:hint="eastAsia"/>
        </w:rPr>
        <w:t>暮江吟的拼音版注音：经典诗词的文化传承</w:t>
      </w:r>
    </w:p>
    <w:p w14:paraId="459AB6FD" w14:textId="77777777" w:rsidR="006171E0" w:rsidRDefault="006171E0">
      <w:pPr>
        <w:rPr>
          <w:rFonts w:hint="eastAsia"/>
        </w:rPr>
      </w:pPr>
    </w:p>
    <w:p w14:paraId="2BEAF0E0" w14:textId="77777777" w:rsidR="006171E0" w:rsidRDefault="006171E0">
      <w:pPr>
        <w:rPr>
          <w:rFonts w:hint="eastAsia"/>
        </w:rPr>
      </w:pPr>
      <w:r>
        <w:rPr>
          <w:rFonts w:hint="eastAsia"/>
        </w:rPr>
        <w:t>《暮江吟》是唐代著名诗人白居易创作的一首七言绝句，以其清新自然的语言和深远的意境成为中国古典文学中的瑰宝。这首诗不仅展现了诗人对自然美景的细腻描绘，也体现了其内心深处的情感与哲思。为了让现代读者更好地理解并学习这首诗，本文将以拼音版注音的形式对其进行详细介绍，帮助大家领略古诗词的魅力。</w:t>
      </w:r>
    </w:p>
    <w:p w14:paraId="5B4CB7BD" w14:textId="77777777" w:rsidR="006171E0" w:rsidRDefault="006171E0">
      <w:pPr>
        <w:rPr>
          <w:rFonts w:hint="eastAsia"/>
        </w:rPr>
      </w:pPr>
    </w:p>
    <w:p w14:paraId="75B67456" w14:textId="77777777" w:rsidR="006171E0" w:rsidRDefault="006171E0">
      <w:pPr>
        <w:rPr>
          <w:rFonts w:hint="eastAsia"/>
        </w:rPr>
      </w:pPr>
    </w:p>
    <w:p w14:paraId="73E65725" w14:textId="77777777" w:rsidR="006171E0" w:rsidRDefault="006171E0">
      <w:pPr>
        <w:rPr>
          <w:rFonts w:hint="eastAsia"/>
        </w:rPr>
      </w:pPr>
      <w:r>
        <w:rPr>
          <w:rFonts w:hint="eastAsia"/>
        </w:rPr>
        <w:t>拼音版注音的意义与价值</w:t>
      </w:r>
    </w:p>
    <w:p w14:paraId="27FE20AC" w14:textId="77777777" w:rsidR="006171E0" w:rsidRDefault="006171E0">
      <w:pPr>
        <w:rPr>
          <w:rFonts w:hint="eastAsia"/>
        </w:rPr>
      </w:pPr>
    </w:p>
    <w:p w14:paraId="234920AF" w14:textId="77777777" w:rsidR="006171E0" w:rsidRDefault="006171E0">
      <w:pPr>
        <w:rPr>
          <w:rFonts w:hint="eastAsia"/>
        </w:rPr>
      </w:pPr>
      <w:r>
        <w:rPr>
          <w:rFonts w:hint="eastAsia"/>
        </w:rPr>
        <w:t>在现代社会中，许多人因普通话水平有限或对古诗词缺乏了解而难以准确诵读经典作品。为解决这一问题，将古诗词以拼音形式标注是一种非常有效的办法。通过这种方式，不仅可以帮助初学者掌握正确的发音，还能让他们更加深入地体会诗歌的韵律之美。例如，《暮江吟》的拼音版注音如下：</w:t>
      </w:r>
    </w:p>
    <w:p w14:paraId="539598EC" w14:textId="77777777" w:rsidR="006171E0" w:rsidRDefault="006171E0">
      <w:pPr>
        <w:rPr>
          <w:rFonts w:hint="eastAsia"/>
        </w:rPr>
      </w:pPr>
    </w:p>
    <w:p w14:paraId="217C7E09" w14:textId="77777777" w:rsidR="006171E0" w:rsidRDefault="006171E0">
      <w:pPr>
        <w:rPr>
          <w:rFonts w:hint="eastAsia"/>
        </w:rPr>
      </w:pPr>
    </w:p>
    <w:p w14:paraId="3F1AC9A8" w14:textId="77777777" w:rsidR="006171E0" w:rsidRDefault="006171E0">
      <w:pPr>
        <w:rPr>
          <w:rFonts w:hint="eastAsia"/>
        </w:rPr>
      </w:pPr>
      <w:r>
        <w:rPr>
          <w:rFonts w:hint="eastAsia"/>
        </w:rPr>
        <w:t>mù jiāng yín</w:t>
      </w:r>
    </w:p>
    <w:p w14:paraId="660A3EC9" w14:textId="77777777" w:rsidR="006171E0" w:rsidRDefault="006171E0">
      <w:pPr>
        <w:rPr>
          <w:rFonts w:hint="eastAsia"/>
        </w:rPr>
      </w:pPr>
    </w:p>
    <w:p w14:paraId="4DAC4117" w14:textId="77777777" w:rsidR="006171E0" w:rsidRDefault="006171E0">
      <w:pPr>
        <w:rPr>
          <w:rFonts w:hint="eastAsia"/>
        </w:rPr>
      </w:pPr>
      <w:r>
        <w:rPr>
          <w:rFonts w:hint="eastAsia"/>
        </w:rPr>
        <w:t>yí wàng cāng hǎi rì</w:t>
      </w:r>
    </w:p>
    <w:p w14:paraId="05F66D23" w14:textId="77777777" w:rsidR="006171E0" w:rsidRDefault="006171E0">
      <w:pPr>
        <w:rPr>
          <w:rFonts w:hint="eastAsia"/>
        </w:rPr>
      </w:pPr>
    </w:p>
    <w:p w14:paraId="0A8807D4" w14:textId="77777777" w:rsidR="006171E0" w:rsidRDefault="006171E0">
      <w:pPr>
        <w:rPr>
          <w:rFonts w:hint="eastAsia"/>
        </w:rPr>
      </w:pPr>
      <w:r>
        <w:rPr>
          <w:rFonts w:hint="eastAsia"/>
        </w:rPr>
        <w:t>zhōng liú dǎo dàng fēng</w:t>
      </w:r>
    </w:p>
    <w:p w14:paraId="01A7CC93" w14:textId="77777777" w:rsidR="006171E0" w:rsidRDefault="006171E0">
      <w:pPr>
        <w:rPr>
          <w:rFonts w:hint="eastAsia"/>
        </w:rPr>
      </w:pPr>
    </w:p>
    <w:p w14:paraId="01C31BE8" w14:textId="77777777" w:rsidR="006171E0" w:rsidRDefault="006171E0">
      <w:pPr>
        <w:rPr>
          <w:rFonts w:hint="eastAsia"/>
        </w:rPr>
      </w:pPr>
      <w:r>
        <w:rPr>
          <w:rFonts w:hint="eastAsia"/>
        </w:rPr>
        <w:t>lù shuǐ sì tiān xià</w:t>
      </w:r>
    </w:p>
    <w:p w14:paraId="17A05432" w14:textId="77777777" w:rsidR="006171E0" w:rsidRDefault="006171E0">
      <w:pPr>
        <w:rPr>
          <w:rFonts w:hint="eastAsia"/>
        </w:rPr>
      </w:pPr>
    </w:p>
    <w:p w14:paraId="0812F167" w14:textId="77777777" w:rsidR="006171E0" w:rsidRDefault="006171E0">
      <w:pPr>
        <w:rPr>
          <w:rFonts w:hint="eastAsia"/>
        </w:rPr>
      </w:pPr>
      <w:r>
        <w:rPr>
          <w:rFonts w:hint="eastAsia"/>
        </w:rPr>
        <w:t>gū yún dú qù xián</w:t>
      </w:r>
    </w:p>
    <w:p w14:paraId="45E61758" w14:textId="77777777" w:rsidR="006171E0" w:rsidRDefault="006171E0">
      <w:pPr>
        <w:rPr>
          <w:rFonts w:hint="eastAsia"/>
        </w:rPr>
      </w:pPr>
    </w:p>
    <w:p w14:paraId="388382ED" w14:textId="77777777" w:rsidR="006171E0" w:rsidRDefault="006171E0">
      <w:pPr>
        <w:rPr>
          <w:rFonts w:hint="eastAsia"/>
        </w:rPr>
      </w:pPr>
    </w:p>
    <w:p w14:paraId="1D9DA5EE" w14:textId="77777777" w:rsidR="006171E0" w:rsidRDefault="006171E0">
      <w:pPr>
        <w:rPr>
          <w:rFonts w:hint="eastAsia"/>
        </w:rPr>
      </w:pPr>
      <w:r>
        <w:rPr>
          <w:rFonts w:hint="eastAsia"/>
        </w:rPr>
        <w:t>这样的注音方式让读者能够轻松上手，同时也能增强他们对汉字读音的记忆力。</w:t>
      </w:r>
    </w:p>
    <w:p w14:paraId="6C38B00A" w14:textId="77777777" w:rsidR="006171E0" w:rsidRDefault="006171E0">
      <w:pPr>
        <w:rPr>
          <w:rFonts w:hint="eastAsia"/>
        </w:rPr>
      </w:pPr>
    </w:p>
    <w:p w14:paraId="3952AFC4" w14:textId="77777777" w:rsidR="006171E0" w:rsidRDefault="006171E0">
      <w:pPr>
        <w:rPr>
          <w:rFonts w:hint="eastAsia"/>
        </w:rPr>
      </w:pPr>
    </w:p>
    <w:p w14:paraId="59954F37" w14:textId="77777777" w:rsidR="006171E0" w:rsidRDefault="006171E0">
      <w:pPr>
        <w:rPr>
          <w:rFonts w:hint="eastAsia"/>
        </w:rPr>
      </w:pPr>
      <w:r>
        <w:rPr>
          <w:rFonts w:hint="eastAsia"/>
        </w:rPr>
        <w:t>《暮江吟》的内容解析</w:t>
      </w:r>
    </w:p>
    <w:p w14:paraId="150D14A1" w14:textId="77777777" w:rsidR="006171E0" w:rsidRDefault="006171E0">
      <w:pPr>
        <w:rPr>
          <w:rFonts w:hint="eastAsia"/>
        </w:rPr>
      </w:pPr>
    </w:p>
    <w:p w14:paraId="5788046B" w14:textId="77777777" w:rsidR="006171E0" w:rsidRDefault="006171E0">
      <w:pPr>
        <w:rPr>
          <w:rFonts w:hint="eastAsia"/>
        </w:rPr>
      </w:pPr>
      <w:r>
        <w:rPr>
          <w:rFonts w:hint="eastAsia"/>
        </w:rPr>
        <w:t>《暮江吟》全诗共四句，每一句都蕴含着深刻的意象和情感。首句“一道残阳铺水中”描绘了夕阳西下时分，阳光洒满江面的壮丽景象；次句“半江瑟瑟半江红”则进一步刻画了江水被夕阳染成两种颜色的奇妙画面。第三句“可怜九月初三夜”表达了诗人对秋夜景色的喜爱之情，而最后一句“露似真珠月似弓”则以比喻手法形象地描述了夜晚露珠如珍珠般晶莹剔透，月亮如弯弓般悬挂天际的美好瞬间。</w:t>
      </w:r>
    </w:p>
    <w:p w14:paraId="62892C67" w14:textId="77777777" w:rsidR="006171E0" w:rsidRDefault="006171E0">
      <w:pPr>
        <w:rPr>
          <w:rFonts w:hint="eastAsia"/>
        </w:rPr>
      </w:pPr>
    </w:p>
    <w:p w14:paraId="21E95E0B" w14:textId="77777777" w:rsidR="006171E0" w:rsidRDefault="006171E0">
      <w:pPr>
        <w:rPr>
          <w:rFonts w:hint="eastAsia"/>
        </w:rPr>
      </w:pPr>
    </w:p>
    <w:p w14:paraId="1EA7858F" w14:textId="77777777" w:rsidR="006171E0" w:rsidRDefault="006171E0">
      <w:pPr>
        <w:rPr>
          <w:rFonts w:hint="eastAsia"/>
        </w:rPr>
      </w:pPr>
      <w:r>
        <w:rPr>
          <w:rFonts w:hint="eastAsia"/>
        </w:rPr>
        <w:t>拼音版注音的实际应用</w:t>
      </w:r>
    </w:p>
    <w:p w14:paraId="05C79BBC" w14:textId="77777777" w:rsidR="006171E0" w:rsidRDefault="006171E0">
      <w:pPr>
        <w:rPr>
          <w:rFonts w:hint="eastAsia"/>
        </w:rPr>
      </w:pPr>
    </w:p>
    <w:p w14:paraId="23A2DF74" w14:textId="77777777" w:rsidR="006171E0" w:rsidRDefault="006171E0">
      <w:pPr>
        <w:rPr>
          <w:rFonts w:hint="eastAsia"/>
        </w:rPr>
      </w:pPr>
      <w:r>
        <w:rPr>
          <w:rFonts w:hint="eastAsia"/>
        </w:rPr>
        <w:t>拼音版注音不仅适用于个人学习，还可以广泛应用于教育领域。教师可以利用这种形式引导学生正确朗读古诗词，并结合讲解帮助他们理解其中的意境和内涵。在对外汉语教学中，拼音版注音同样具有重要意义。它可以帮助外国友人克服语言障碍，感受中国传统文化的独特魅力。</w:t>
      </w:r>
    </w:p>
    <w:p w14:paraId="084984D7" w14:textId="77777777" w:rsidR="006171E0" w:rsidRDefault="006171E0">
      <w:pPr>
        <w:rPr>
          <w:rFonts w:hint="eastAsia"/>
        </w:rPr>
      </w:pPr>
    </w:p>
    <w:p w14:paraId="689A5346" w14:textId="77777777" w:rsidR="006171E0" w:rsidRDefault="006171E0">
      <w:pPr>
        <w:rPr>
          <w:rFonts w:hint="eastAsia"/>
        </w:rPr>
      </w:pPr>
    </w:p>
    <w:p w14:paraId="6AE4A115" w14:textId="77777777" w:rsidR="006171E0" w:rsidRDefault="006171E0">
      <w:pPr>
        <w:rPr>
          <w:rFonts w:hint="eastAsia"/>
        </w:rPr>
      </w:pPr>
      <w:r>
        <w:rPr>
          <w:rFonts w:hint="eastAsia"/>
        </w:rPr>
        <w:t>最后的总结：从拼音版注音到文化自信</w:t>
      </w:r>
    </w:p>
    <w:p w14:paraId="2D4C32AD" w14:textId="77777777" w:rsidR="006171E0" w:rsidRDefault="006171E0">
      <w:pPr>
        <w:rPr>
          <w:rFonts w:hint="eastAsia"/>
        </w:rPr>
      </w:pPr>
    </w:p>
    <w:p w14:paraId="57059CA3" w14:textId="77777777" w:rsidR="006171E0" w:rsidRDefault="006171E0">
      <w:pPr>
        <w:rPr>
          <w:rFonts w:hint="eastAsia"/>
        </w:rPr>
      </w:pPr>
      <w:r>
        <w:rPr>
          <w:rFonts w:hint="eastAsia"/>
        </w:rPr>
        <w:t>通过对《暮江吟》拼音版注音的学习，我们不仅能更准确地诵读这首千古名篇，更能从中体会到中华文化的博大精深。无论是国内还是国际受众，都可以借助这种简单易懂的方式走近古诗词的世界。希望未来有更多类似形式的创新尝试，让更多人爱上中国传统文化，共同推动中华文明的传承与发展。</w:t>
      </w:r>
    </w:p>
    <w:p w14:paraId="5E3DF4A8" w14:textId="77777777" w:rsidR="006171E0" w:rsidRDefault="006171E0">
      <w:pPr>
        <w:rPr>
          <w:rFonts w:hint="eastAsia"/>
        </w:rPr>
      </w:pPr>
    </w:p>
    <w:p w14:paraId="695F687E" w14:textId="77777777" w:rsidR="006171E0" w:rsidRDefault="006171E0">
      <w:pPr>
        <w:rPr>
          <w:rFonts w:hint="eastAsia"/>
        </w:rPr>
      </w:pPr>
      <w:r>
        <w:rPr>
          <w:rFonts w:hint="eastAsia"/>
        </w:rPr>
        <w:t>本文是由每日作文网(2345lzwz.com)为大家创作</w:t>
      </w:r>
    </w:p>
    <w:p w14:paraId="630F41F8" w14:textId="09DFCA45" w:rsidR="00E86B87" w:rsidRDefault="00E86B87"/>
    <w:sectPr w:rsidR="00E86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87"/>
    <w:rsid w:val="006171E0"/>
    <w:rsid w:val="00B42149"/>
    <w:rsid w:val="00E8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F0AD5-1200-4402-B864-A0EB13E8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B87"/>
    <w:rPr>
      <w:rFonts w:cstheme="majorBidi"/>
      <w:color w:val="2F5496" w:themeColor="accent1" w:themeShade="BF"/>
      <w:sz w:val="28"/>
      <w:szCs w:val="28"/>
    </w:rPr>
  </w:style>
  <w:style w:type="character" w:customStyle="1" w:styleId="50">
    <w:name w:val="标题 5 字符"/>
    <w:basedOn w:val="a0"/>
    <w:link w:val="5"/>
    <w:uiPriority w:val="9"/>
    <w:semiHidden/>
    <w:rsid w:val="00E86B87"/>
    <w:rPr>
      <w:rFonts w:cstheme="majorBidi"/>
      <w:color w:val="2F5496" w:themeColor="accent1" w:themeShade="BF"/>
      <w:sz w:val="24"/>
    </w:rPr>
  </w:style>
  <w:style w:type="character" w:customStyle="1" w:styleId="60">
    <w:name w:val="标题 6 字符"/>
    <w:basedOn w:val="a0"/>
    <w:link w:val="6"/>
    <w:uiPriority w:val="9"/>
    <w:semiHidden/>
    <w:rsid w:val="00E86B87"/>
    <w:rPr>
      <w:rFonts w:cstheme="majorBidi"/>
      <w:b/>
      <w:bCs/>
      <w:color w:val="2F5496" w:themeColor="accent1" w:themeShade="BF"/>
    </w:rPr>
  </w:style>
  <w:style w:type="character" w:customStyle="1" w:styleId="70">
    <w:name w:val="标题 7 字符"/>
    <w:basedOn w:val="a0"/>
    <w:link w:val="7"/>
    <w:uiPriority w:val="9"/>
    <w:semiHidden/>
    <w:rsid w:val="00E86B87"/>
    <w:rPr>
      <w:rFonts w:cstheme="majorBidi"/>
      <w:b/>
      <w:bCs/>
      <w:color w:val="595959" w:themeColor="text1" w:themeTint="A6"/>
    </w:rPr>
  </w:style>
  <w:style w:type="character" w:customStyle="1" w:styleId="80">
    <w:name w:val="标题 8 字符"/>
    <w:basedOn w:val="a0"/>
    <w:link w:val="8"/>
    <w:uiPriority w:val="9"/>
    <w:semiHidden/>
    <w:rsid w:val="00E86B87"/>
    <w:rPr>
      <w:rFonts w:cstheme="majorBidi"/>
      <w:color w:val="595959" w:themeColor="text1" w:themeTint="A6"/>
    </w:rPr>
  </w:style>
  <w:style w:type="character" w:customStyle="1" w:styleId="90">
    <w:name w:val="标题 9 字符"/>
    <w:basedOn w:val="a0"/>
    <w:link w:val="9"/>
    <w:uiPriority w:val="9"/>
    <w:semiHidden/>
    <w:rsid w:val="00E86B87"/>
    <w:rPr>
      <w:rFonts w:eastAsiaTheme="majorEastAsia" w:cstheme="majorBidi"/>
      <w:color w:val="595959" w:themeColor="text1" w:themeTint="A6"/>
    </w:rPr>
  </w:style>
  <w:style w:type="paragraph" w:styleId="a3">
    <w:name w:val="Title"/>
    <w:basedOn w:val="a"/>
    <w:next w:val="a"/>
    <w:link w:val="a4"/>
    <w:uiPriority w:val="10"/>
    <w:qFormat/>
    <w:rsid w:val="00E86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B87"/>
    <w:pPr>
      <w:spacing w:before="160"/>
      <w:jc w:val="center"/>
    </w:pPr>
    <w:rPr>
      <w:i/>
      <w:iCs/>
      <w:color w:val="404040" w:themeColor="text1" w:themeTint="BF"/>
    </w:rPr>
  </w:style>
  <w:style w:type="character" w:customStyle="1" w:styleId="a8">
    <w:name w:val="引用 字符"/>
    <w:basedOn w:val="a0"/>
    <w:link w:val="a7"/>
    <w:uiPriority w:val="29"/>
    <w:rsid w:val="00E86B87"/>
    <w:rPr>
      <w:i/>
      <w:iCs/>
      <w:color w:val="404040" w:themeColor="text1" w:themeTint="BF"/>
    </w:rPr>
  </w:style>
  <w:style w:type="paragraph" w:styleId="a9">
    <w:name w:val="List Paragraph"/>
    <w:basedOn w:val="a"/>
    <w:uiPriority w:val="34"/>
    <w:qFormat/>
    <w:rsid w:val="00E86B87"/>
    <w:pPr>
      <w:ind w:left="720"/>
      <w:contextualSpacing/>
    </w:pPr>
  </w:style>
  <w:style w:type="character" w:styleId="aa">
    <w:name w:val="Intense Emphasis"/>
    <w:basedOn w:val="a0"/>
    <w:uiPriority w:val="21"/>
    <w:qFormat/>
    <w:rsid w:val="00E86B87"/>
    <w:rPr>
      <w:i/>
      <w:iCs/>
      <w:color w:val="2F5496" w:themeColor="accent1" w:themeShade="BF"/>
    </w:rPr>
  </w:style>
  <w:style w:type="paragraph" w:styleId="ab">
    <w:name w:val="Intense Quote"/>
    <w:basedOn w:val="a"/>
    <w:next w:val="a"/>
    <w:link w:val="ac"/>
    <w:uiPriority w:val="30"/>
    <w:qFormat/>
    <w:rsid w:val="00E86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B87"/>
    <w:rPr>
      <w:i/>
      <w:iCs/>
      <w:color w:val="2F5496" w:themeColor="accent1" w:themeShade="BF"/>
    </w:rPr>
  </w:style>
  <w:style w:type="character" w:styleId="ad">
    <w:name w:val="Intense Reference"/>
    <w:basedOn w:val="a0"/>
    <w:uiPriority w:val="32"/>
    <w:qFormat/>
    <w:rsid w:val="00E86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