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863F" w14:textId="77777777" w:rsidR="00235CDA" w:rsidRDefault="00235CDA">
      <w:pPr>
        <w:rPr>
          <w:rFonts w:hint="eastAsia"/>
        </w:rPr>
      </w:pPr>
      <w:r>
        <w:rPr>
          <w:rFonts w:hint="eastAsia"/>
        </w:rPr>
        <w:t>Qinglang de Yekong</w:t>
      </w:r>
    </w:p>
    <w:p w14:paraId="618D055C" w14:textId="77777777" w:rsidR="00235CDA" w:rsidRDefault="00235CDA">
      <w:pPr>
        <w:rPr>
          <w:rFonts w:hint="eastAsia"/>
        </w:rPr>
      </w:pPr>
      <w:r>
        <w:rPr>
          <w:rFonts w:hint="eastAsia"/>
        </w:rPr>
        <w:t>晴朗的夜空（Qinglang de Yekong）总是能够吸引人们的目光，它不仅仅是一片黑暗背景上的点点繁星，更是人类自古以来探索未知、追求真理的精神象征。每当夜晚来临，抬头仰望这片无垠的宇宙画卷，心中便不禁涌起对浩瀚星空的敬畏与向往。</w:t>
      </w:r>
    </w:p>
    <w:p w14:paraId="5BC6CD51" w14:textId="77777777" w:rsidR="00235CDA" w:rsidRDefault="00235CDA">
      <w:pPr>
        <w:rPr>
          <w:rFonts w:hint="eastAsia"/>
        </w:rPr>
      </w:pPr>
    </w:p>
    <w:p w14:paraId="6F7C6822" w14:textId="77777777" w:rsidR="00235CDA" w:rsidRDefault="00235CDA">
      <w:pPr>
        <w:rPr>
          <w:rFonts w:hint="eastAsia"/>
        </w:rPr>
      </w:pPr>
    </w:p>
    <w:p w14:paraId="167E9E95" w14:textId="77777777" w:rsidR="00235CDA" w:rsidRDefault="00235CDA">
      <w:pPr>
        <w:rPr>
          <w:rFonts w:hint="eastAsia"/>
        </w:rPr>
      </w:pPr>
      <w:r>
        <w:rPr>
          <w:rFonts w:hint="eastAsia"/>
        </w:rPr>
        <w:t>Yezhen Xinghan</w:t>
      </w:r>
    </w:p>
    <w:p w14:paraId="7BA1CA8E" w14:textId="77777777" w:rsidR="00235CDA" w:rsidRDefault="00235CDA">
      <w:pPr>
        <w:rPr>
          <w:rFonts w:hint="eastAsia"/>
        </w:rPr>
      </w:pPr>
      <w:r>
        <w:rPr>
          <w:rFonts w:hint="eastAsia"/>
        </w:rPr>
        <w:t>夜空中最引人注目的莫过于那密布其间的星星。在晴朗的夜空下，无数颗星星闪烁着各自的光芒，仿佛在诉说着它们的故事。古人依据这些星星的位置和形状划分出星座，并赋予了它们各种神话传说。从古代的航海者依靠星座导航，到现代天文学家通过观测恒星来研究宇宙的奥秘，星星一直是人类的好朋友。</w:t>
      </w:r>
    </w:p>
    <w:p w14:paraId="48AB6C9C" w14:textId="77777777" w:rsidR="00235CDA" w:rsidRDefault="00235CDA">
      <w:pPr>
        <w:rPr>
          <w:rFonts w:hint="eastAsia"/>
        </w:rPr>
      </w:pPr>
    </w:p>
    <w:p w14:paraId="0AD45EC6" w14:textId="77777777" w:rsidR="00235CDA" w:rsidRDefault="00235CDA">
      <w:pPr>
        <w:rPr>
          <w:rFonts w:hint="eastAsia"/>
        </w:rPr>
      </w:pPr>
    </w:p>
    <w:p w14:paraId="2D9C9107" w14:textId="77777777" w:rsidR="00235CDA" w:rsidRDefault="00235CDA">
      <w:pPr>
        <w:rPr>
          <w:rFonts w:hint="eastAsia"/>
        </w:rPr>
      </w:pPr>
      <w:r>
        <w:rPr>
          <w:rFonts w:hint="eastAsia"/>
        </w:rPr>
        <w:t>Tianwen Wenhua</w:t>
      </w:r>
    </w:p>
    <w:p w14:paraId="11D1901C" w14:textId="77777777" w:rsidR="00235CDA" w:rsidRDefault="00235CDA">
      <w:pPr>
        <w:rPr>
          <w:rFonts w:hint="eastAsia"/>
        </w:rPr>
      </w:pPr>
      <w:r>
        <w:rPr>
          <w:rFonts w:hint="eastAsia"/>
        </w:rPr>
        <w:t>在中国文化中，“天文”一词最早见于《易经》，体现了古人对天空现象的观察和理解。晴朗的夜空激发了人们对天文现象的兴趣，推动了天文科学的发展。中国古代有着丰富的天文记录，如彗星、日食、月食等现象的记载，为后世的研究提供了宝贵的数据支持。不仅如此，中国还有世界上最早的天文仪器——浑仪，用于观测星辰的位置。</w:t>
      </w:r>
    </w:p>
    <w:p w14:paraId="178E2E11" w14:textId="77777777" w:rsidR="00235CDA" w:rsidRDefault="00235CDA">
      <w:pPr>
        <w:rPr>
          <w:rFonts w:hint="eastAsia"/>
        </w:rPr>
      </w:pPr>
    </w:p>
    <w:p w14:paraId="7B17DF8B" w14:textId="77777777" w:rsidR="00235CDA" w:rsidRDefault="00235CDA">
      <w:pPr>
        <w:rPr>
          <w:rFonts w:hint="eastAsia"/>
        </w:rPr>
      </w:pPr>
    </w:p>
    <w:p w14:paraId="231F7635" w14:textId="77777777" w:rsidR="00235CDA" w:rsidRDefault="00235CDA">
      <w:pPr>
        <w:rPr>
          <w:rFonts w:hint="eastAsia"/>
        </w:rPr>
      </w:pPr>
      <w:r>
        <w:rPr>
          <w:rFonts w:hint="eastAsia"/>
        </w:rPr>
        <w:t>Mengxiang yu Tansuo</w:t>
      </w:r>
    </w:p>
    <w:p w14:paraId="180EFE59" w14:textId="77777777" w:rsidR="00235CDA" w:rsidRDefault="00235CDA">
      <w:pPr>
        <w:rPr>
          <w:rFonts w:hint="eastAsia"/>
        </w:rPr>
      </w:pPr>
      <w:r>
        <w:rPr>
          <w:rFonts w:hint="eastAsia"/>
        </w:rPr>
        <w:t>对于许多人来说，晴朗的夜空是一个充满梦想和探索欲望的地方。随着科技的进步，人类不再满足于仅仅从地球上观察星空。太空探索成为新时代科学研究的重要领域之一。从人造卫星的发射到载人航天的成功，再到深空探测任务的实施，人类正一步步实现着探索宇宙的梦想。每一个成功的背后都离不开科学家们对晴朗夜空下的星辰大海所怀有的无限憧憬。</w:t>
      </w:r>
    </w:p>
    <w:p w14:paraId="471D5710" w14:textId="77777777" w:rsidR="00235CDA" w:rsidRDefault="00235CDA">
      <w:pPr>
        <w:rPr>
          <w:rFonts w:hint="eastAsia"/>
        </w:rPr>
      </w:pPr>
    </w:p>
    <w:p w14:paraId="1AFD8DF7" w14:textId="77777777" w:rsidR="00235CDA" w:rsidRDefault="00235CDA">
      <w:pPr>
        <w:rPr>
          <w:rFonts w:hint="eastAsia"/>
        </w:rPr>
      </w:pPr>
    </w:p>
    <w:p w14:paraId="7275332F" w14:textId="77777777" w:rsidR="00235CDA" w:rsidRDefault="00235CDA">
      <w:pPr>
        <w:rPr>
          <w:rFonts w:hint="eastAsia"/>
        </w:rPr>
      </w:pPr>
      <w:r>
        <w:rPr>
          <w:rFonts w:hint="eastAsia"/>
        </w:rPr>
        <w:t>Jianglai Qiantu</w:t>
      </w:r>
    </w:p>
    <w:p w14:paraId="46C9EE1A" w14:textId="77777777" w:rsidR="00235CDA" w:rsidRDefault="00235CDA">
      <w:pPr>
        <w:rPr>
          <w:rFonts w:hint="eastAsia"/>
        </w:rPr>
      </w:pPr>
      <w:r>
        <w:rPr>
          <w:rFonts w:hint="eastAsia"/>
        </w:rPr>
        <w:t>展望未来，随着技术的不断进步，我们有理由相信人类对晴朗夜空的了解将会更加深入。无论是寻找外星生命，还是解开宇宙起源之谜，晴朗的夜空都将是我们永恒的研究对象。而这一切探索的背后，是对未知世界的渴望，也是人类文明不断发展前进的动力源泉。让我们一起期待，在不远的将来，晴朗的夜空能带给我们更多惊喜和启示。</w:t>
      </w:r>
    </w:p>
    <w:p w14:paraId="25845D51" w14:textId="77777777" w:rsidR="00235CDA" w:rsidRDefault="00235CDA">
      <w:pPr>
        <w:rPr>
          <w:rFonts w:hint="eastAsia"/>
        </w:rPr>
      </w:pPr>
    </w:p>
    <w:p w14:paraId="37830511" w14:textId="77777777" w:rsidR="00235CDA" w:rsidRDefault="00235CDA">
      <w:pPr>
        <w:rPr>
          <w:rFonts w:hint="eastAsia"/>
        </w:rPr>
      </w:pPr>
      <w:r>
        <w:rPr>
          <w:rFonts w:hint="eastAsia"/>
        </w:rPr>
        <w:t>本文是由每日作文网(2345lzwz.com)为大家创作</w:t>
      </w:r>
    </w:p>
    <w:p w14:paraId="388B901D" w14:textId="61FCBA46" w:rsidR="00B94033" w:rsidRDefault="00B94033"/>
    <w:sectPr w:rsidR="00B94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33"/>
    <w:rsid w:val="00235CDA"/>
    <w:rsid w:val="00B42149"/>
    <w:rsid w:val="00B9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ACE8D-0B8F-43BD-80A9-B90CD852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0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0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0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0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0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0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033"/>
    <w:rPr>
      <w:rFonts w:cstheme="majorBidi"/>
      <w:color w:val="2F5496" w:themeColor="accent1" w:themeShade="BF"/>
      <w:sz w:val="28"/>
      <w:szCs w:val="28"/>
    </w:rPr>
  </w:style>
  <w:style w:type="character" w:customStyle="1" w:styleId="50">
    <w:name w:val="标题 5 字符"/>
    <w:basedOn w:val="a0"/>
    <w:link w:val="5"/>
    <w:uiPriority w:val="9"/>
    <w:semiHidden/>
    <w:rsid w:val="00B94033"/>
    <w:rPr>
      <w:rFonts w:cstheme="majorBidi"/>
      <w:color w:val="2F5496" w:themeColor="accent1" w:themeShade="BF"/>
      <w:sz w:val="24"/>
    </w:rPr>
  </w:style>
  <w:style w:type="character" w:customStyle="1" w:styleId="60">
    <w:name w:val="标题 6 字符"/>
    <w:basedOn w:val="a0"/>
    <w:link w:val="6"/>
    <w:uiPriority w:val="9"/>
    <w:semiHidden/>
    <w:rsid w:val="00B94033"/>
    <w:rPr>
      <w:rFonts w:cstheme="majorBidi"/>
      <w:b/>
      <w:bCs/>
      <w:color w:val="2F5496" w:themeColor="accent1" w:themeShade="BF"/>
    </w:rPr>
  </w:style>
  <w:style w:type="character" w:customStyle="1" w:styleId="70">
    <w:name w:val="标题 7 字符"/>
    <w:basedOn w:val="a0"/>
    <w:link w:val="7"/>
    <w:uiPriority w:val="9"/>
    <w:semiHidden/>
    <w:rsid w:val="00B94033"/>
    <w:rPr>
      <w:rFonts w:cstheme="majorBidi"/>
      <w:b/>
      <w:bCs/>
      <w:color w:val="595959" w:themeColor="text1" w:themeTint="A6"/>
    </w:rPr>
  </w:style>
  <w:style w:type="character" w:customStyle="1" w:styleId="80">
    <w:name w:val="标题 8 字符"/>
    <w:basedOn w:val="a0"/>
    <w:link w:val="8"/>
    <w:uiPriority w:val="9"/>
    <w:semiHidden/>
    <w:rsid w:val="00B94033"/>
    <w:rPr>
      <w:rFonts w:cstheme="majorBidi"/>
      <w:color w:val="595959" w:themeColor="text1" w:themeTint="A6"/>
    </w:rPr>
  </w:style>
  <w:style w:type="character" w:customStyle="1" w:styleId="90">
    <w:name w:val="标题 9 字符"/>
    <w:basedOn w:val="a0"/>
    <w:link w:val="9"/>
    <w:uiPriority w:val="9"/>
    <w:semiHidden/>
    <w:rsid w:val="00B94033"/>
    <w:rPr>
      <w:rFonts w:eastAsiaTheme="majorEastAsia" w:cstheme="majorBidi"/>
      <w:color w:val="595959" w:themeColor="text1" w:themeTint="A6"/>
    </w:rPr>
  </w:style>
  <w:style w:type="paragraph" w:styleId="a3">
    <w:name w:val="Title"/>
    <w:basedOn w:val="a"/>
    <w:next w:val="a"/>
    <w:link w:val="a4"/>
    <w:uiPriority w:val="10"/>
    <w:qFormat/>
    <w:rsid w:val="00B940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0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033"/>
    <w:pPr>
      <w:spacing w:before="160"/>
      <w:jc w:val="center"/>
    </w:pPr>
    <w:rPr>
      <w:i/>
      <w:iCs/>
      <w:color w:val="404040" w:themeColor="text1" w:themeTint="BF"/>
    </w:rPr>
  </w:style>
  <w:style w:type="character" w:customStyle="1" w:styleId="a8">
    <w:name w:val="引用 字符"/>
    <w:basedOn w:val="a0"/>
    <w:link w:val="a7"/>
    <w:uiPriority w:val="29"/>
    <w:rsid w:val="00B94033"/>
    <w:rPr>
      <w:i/>
      <w:iCs/>
      <w:color w:val="404040" w:themeColor="text1" w:themeTint="BF"/>
    </w:rPr>
  </w:style>
  <w:style w:type="paragraph" w:styleId="a9">
    <w:name w:val="List Paragraph"/>
    <w:basedOn w:val="a"/>
    <w:uiPriority w:val="34"/>
    <w:qFormat/>
    <w:rsid w:val="00B94033"/>
    <w:pPr>
      <w:ind w:left="720"/>
      <w:contextualSpacing/>
    </w:pPr>
  </w:style>
  <w:style w:type="character" w:styleId="aa">
    <w:name w:val="Intense Emphasis"/>
    <w:basedOn w:val="a0"/>
    <w:uiPriority w:val="21"/>
    <w:qFormat/>
    <w:rsid w:val="00B94033"/>
    <w:rPr>
      <w:i/>
      <w:iCs/>
      <w:color w:val="2F5496" w:themeColor="accent1" w:themeShade="BF"/>
    </w:rPr>
  </w:style>
  <w:style w:type="paragraph" w:styleId="ab">
    <w:name w:val="Intense Quote"/>
    <w:basedOn w:val="a"/>
    <w:next w:val="a"/>
    <w:link w:val="ac"/>
    <w:uiPriority w:val="30"/>
    <w:qFormat/>
    <w:rsid w:val="00B94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033"/>
    <w:rPr>
      <w:i/>
      <w:iCs/>
      <w:color w:val="2F5496" w:themeColor="accent1" w:themeShade="BF"/>
    </w:rPr>
  </w:style>
  <w:style w:type="character" w:styleId="ad">
    <w:name w:val="Intense Reference"/>
    <w:basedOn w:val="a0"/>
    <w:uiPriority w:val="32"/>
    <w:qFormat/>
    <w:rsid w:val="00B94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