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292DF" w14:textId="77777777" w:rsidR="00DA6D59" w:rsidRDefault="00DA6D59">
      <w:pPr>
        <w:rPr>
          <w:rFonts w:hint="eastAsia"/>
        </w:rPr>
      </w:pPr>
      <w:r>
        <w:rPr>
          <w:rFonts w:hint="eastAsia"/>
        </w:rPr>
        <w:t>晒谷在空场的拼音：shài gǔ zài kòng chǎng</w:t>
      </w:r>
    </w:p>
    <w:p w14:paraId="62149F06" w14:textId="77777777" w:rsidR="00DA6D59" w:rsidRDefault="00DA6D59">
      <w:pPr>
        <w:rPr>
          <w:rFonts w:hint="eastAsia"/>
        </w:rPr>
      </w:pPr>
    </w:p>
    <w:p w14:paraId="569EA2CC" w14:textId="77777777" w:rsidR="00DA6D59" w:rsidRDefault="00DA6D59">
      <w:pPr>
        <w:rPr>
          <w:rFonts w:hint="eastAsia"/>
        </w:rPr>
      </w:pPr>
      <w:r>
        <w:rPr>
          <w:rFonts w:hint="eastAsia"/>
        </w:rPr>
        <w:t>在中国广袤的乡村，晒谷是一项古老而重要的农事活动。它不仅承载着农民对丰收的喜悦，也蕴含着丰富的文化内涵。今天，我们就以“晒谷在空场”为主题，深入探讨这一传统习俗及其背后的意义。</w:t>
      </w:r>
    </w:p>
    <w:p w14:paraId="6B817B9E" w14:textId="77777777" w:rsidR="00DA6D59" w:rsidRDefault="00DA6D59">
      <w:pPr>
        <w:rPr>
          <w:rFonts w:hint="eastAsia"/>
        </w:rPr>
      </w:pPr>
    </w:p>
    <w:p w14:paraId="2C476C98" w14:textId="77777777" w:rsidR="00DA6D59" w:rsidRDefault="00DA6D59">
      <w:pPr>
        <w:rPr>
          <w:rFonts w:hint="eastAsia"/>
        </w:rPr>
      </w:pPr>
    </w:p>
    <w:p w14:paraId="50EA9A53" w14:textId="77777777" w:rsidR="00DA6D59" w:rsidRDefault="00DA6D59">
      <w:pPr>
        <w:rPr>
          <w:rFonts w:hint="eastAsia"/>
        </w:rPr>
      </w:pPr>
      <w:r>
        <w:rPr>
          <w:rFonts w:hint="eastAsia"/>
        </w:rPr>
        <w:t>什么是晒谷？</w:t>
      </w:r>
    </w:p>
    <w:p w14:paraId="54994267" w14:textId="77777777" w:rsidR="00DA6D59" w:rsidRDefault="00DA6D59">
      <w:pPr>
        <w:rPr>
          <w:rFonts w:hint="eastAsia"/>
        </w:rPr>
      </w:pPr>
    </w:p>
    <w:p w14:paraId="5AF5E840" w14:textId="77777777" w:rsidR="00DA6D59" w:rsidRDefault="00DA6D59">
      <w:pPr>
        <w:rPr>
          <w:rFonts w:hint="eastAsia"/>
        </w:rPr>
      </w:pPr>
      <w:r>
        <w:rPr>
          <w:rFonts w:hint="eastAsia"/>
        </w:rPr>
        <w:t>晒谷是指将收割下来的稻谷或其他粮食摊开晾晒，以便去除多余的水分，延长保存时间。这项工作通常选择在宽敞的空地上进行，比如村里的晒谷场或家庭院落。通过阳光直射和自然风干，谷物能够达到适宜储存的状态。这种做法简单有效，千百年来一直是农民们依赖的重要方式。</w:t>
      </w:r>
    </w:p>
    <w:p w14:paraId="5732EF33" w14:textId="77777777" w:rsidR="00DA6D59" w:rsidRDefault="00DA6D59">
      <w:pPr>
        <w:rPr>
          <w:rFonts w:hint="eastAsia"/>
        </w:rPr>
      </w:pPr>
    </w:p>
    <w:p w14:paraId="5DAEA075" w14:textId="77777777" w:rsidR="00DA6D59" w:rsidRDefault="00DA6D59">
      <w:pPr>
        <w:rPr>
          <w:rFonts w:hint="eastAsia"/>
        </w:rPr>
      </w:pPr>
    </w:p>
    <w:p w14:paraId="55B11030" w14:textId="77777777" w:rsidR="00DA6D59" w:rsidRDefault="00DA6D59">
      <w:pPr>
        <w:rPr>
          <w:rFonts w:hint="eastAsia"/>
        </w:rPr>
      </w:pPr>
      <w:r>
        <w:rPr>
          <w:rFonts w:hint="eastAsia"/>
        </w:rPr>
        <w:t>为什么选择空场？</w:t>
      </w:r>
    </w:p>
    <w:p w14:paraId="5B3BCB72" w14:textId="77777777" w:rsidR="00DA6D59" w:rsidRDefault="00DA6D59">
      <w:pPr>
        <w:rPr>
          <w:rFonts w:hint="eastAsia"/>
        </w:rPr>
      </w:pPr>
    </w:p>
    <w:p w14:paraId="26CB110A" w14:textId="77777777" w:rsidR="00DA6D59" w:rsidRDefault="00DA6D59">
      <w:pPr>
        <w:rPr>
          <w:rFonts w:hint="eastAsia"/>
        </w:rPr>
      </w:pPr>
      <w:r>
        <w:rPr>
          <w:rFonts w:hint="eastAsia"/>
        </w:rPr>
        <w:t>空场是晒谷的理想场所，因为它具备几个关键优势。空场面积大且平坦，可以容纳大量的谷物；空场通风良好，有助于加速谷物的干燥过程；空场远离房屋和其他障碍物，减少了火灾隐患。在一些地方，空场还会被特意打扫干净，甚至铺上塑料布或草席，以防止谷物受到污染。</w:t>
      </w:r>
    </w:p>
    <w:p w14:paraId="1E2CFCCA" w14:textId="77777777" w:rsidR="00DA6D59" w:rsidRDefault="00DA6D59">
      <w:pPr>
        <w:rPr>
          <w:rFonts w:hint="eastAsia"/>
        </w:rPr>
      </w:pPr>
    </w:p>
    <w:p w14:paraId="491C9962" w14:textId="77777777" w:rsidR="00DA6D59" w:rsidRDefault="00DA6D59">
      <w:pPr>
        <w:rPr>
          <w:rFonts w:hint="eastAsia"/>
        </w:rPr>
      </w:pPr>
    </w:p>
    <w:p w14:paraId="35596CAC" w14:textId="77777777" w:rsidR="00DA6D59" w:rsidRDefault="00DA6D59">
      <w:pPr>
        <w:rPr>
          <w:rFonts w:hint="eastAsia"/>
        </w:rPr>
      </w:pPr>
      <w:r>
        <w:rPr>
          <w:rFonts w:hint="eastAsia"/>
        </w:rPr>
        <w:t>晒谷的过程</w:t>
      </w:r>
    </w:p>
    <w:p w14:paraId="2F6BB27B" w14:textId="77777777" w:rsidR="00DA6D59" w:rsidRDefault="00DA6D59">
      <w:pPr>
        <w:rPr>
          <w:rFonts w:hint="eastAsia"/>
        </w:rPr>
      </w:pPr>
    </w:p>
    <w:p w14:paraId="59B94A2D" w14:textId="77777777" w:rsidR="00DA6D59" w:rsidRDefault="00DA6D59">
      <w:pPr>
        <w:rPr>
          <w:rFonts w:hint="eastAsia"/>
        </w:rPr>
      </w:pPr>
      <w:r>
        <w:rPr>
          <w:rFonts w:hint="eastAsia"/>
        </w:rPr>
        <w:t>晒谷并不是一件轻松的事情，而是需要耐心与技巧的劳动。清晨，农民会把前一天晚上收起的谷物重新摊开，均匀地分布在空场上。中午时分，太阳最为炽烈，人们需要用木耙不断翻动谷物，确保每一粒都能充分接受阳光照射。到了傍晚，天气转凉，他们又得迅速收拾起来，以免夜露打湿谷物。整个过程虽然辛苦，但却充满了生活的智慧。</w:t>
      </w:r>
    </w:p>
    <w:p w14:paraId="4DB9F6CA" w14:textId="77777777" w:rsidR="00DA6D59" w:rsidRDefault="00DA6D59">
      <w:pPr>
        <w:rPr>
          <w:rFonts w:hint="eastAsia"/>
        </w:rPr>
      </w:pPr>
    </w:p>
    <w:p w14:paraId="3E300BE7" w14:textId="77777777" w:rsidR="00DA6D59" w:rsidRDefault="00DA6D59">
      <w:pPr>
        <w:rPr>
          <w:rFonts w:hint="eastAsia"/>
        </w:rPr>
      </w:pPr>
    </w:p>
    <w:p w14:paraId="06ECCD88" w14:textId="77777777" w:rsidR="00DA6D59" w:rsidRDefault="00DA6D59">
      <w:pPr>
        <w:rPr>
          <w:rFonts w:hint="eastAsia"/>
        </w:rPr>
      </w:pPr>
      <w:r>
        <w:rPr>
          <w:rFonts w:hint="eastAsia"/>
        </w:rPr>
        <w:t>晒谷的文化意义</w:t>
      </w:r>
    </w:p>
    <w:p w14:paraId="17FA8B8C" w14:textId="77777777" w:rsidR="00DA6D59" w:rsidRDefault="00DA6D59">
      <w:pPr>
        <w:rPr>
          <w:rFonts w:hint="eastAsia"/>
        </w:rPr>
      </w:pPr>
    </w:p>
    <w:p w14:paraId="7B965ED6" w14:textId="77777777" w:rsidR="00DA6D59" w:rsidRDefault="00DA6D59">
      <w:pPr>
        <w:rPr>
          <w:rFonts w:hint="eastAsia"/>
        </w:rPr>
      </w:pPr>
      <w:r>
        <w:rPr>
          <w:rFonts w:hint="eastAsia"/>
        </w:rPr>
        <w:t>除了实用性，晒谷还具有深厚的文化价值。在许多农村地区，晒谷期间往往伴随着邻里之间的互动与合作。大家相互帮忙，共同完成这项繁重的工作，增进了彼此的感情。同时，晒谷也成为一种季节性的标志，提醒人们珍惜劳动成果，感恩大自然的馈赠。在某些地方，晒谷结束后还会举行庆祝仪式，表达对丰收的喜悦。</w:t>
      </w:r>
    </w:p>
    <w:p w14:paraId="58E56F17" w14:textId="77777777" w:rsidR="00DA6D59" w:rsidRDefault="00DA6D59">
      <w:pPr>
        <w:rPr>
          <w:rFonts w:hint="eastAsia"/>
        </w:rPr>
      </w:pPr>
    </w:p>
    <w:p w14:paraId="5B453400" w14:textId="77777777" w:rsidR="00DA6D59" w:rsidRDefault="00DA6D59">
      <w:pPr>
        <w:rPr>
          <w:rFonts w:hint="eastAsia"/>
        </w:rPr>
      </w:pPr>
    </w:p>
    <w:p w14:paraId="6388759F" w14:textId="77777777" w:rsidR="00DA6D59" w:rsidRDefault="00DA6D59">
      <w:pPr>
        <w:rPr>
          <w:rFonts w:hint="eastAsia"/>
        </w:rPr>
      </w:pPr>
      <w:r>
        <w:rPr>
          <w:rFonts w:hint="eastAsia"/>
        </w:rPr>
        <w:t>现代技术的影响</w:t>
      </w:r>
    </w:p>
    <w:p w14:paraId="1AAF0457" w14:textId="77777777" w:rsidR="00DA6D59" w:rsidRDefault="00DA6D59">
      <w:pPr>
        <w:rPr>
          <w:rFonts w:hint="eastAsia"/>
        </w:rPr>
      </w:pPr>
    </w:p>
    <w:p w14:paraId="05B6BED9" w14:textId="77777777" w:rsidR="00DA6D59" w:rsidRDefault="00DA6D59">
      <w:pPr>
        <w:rPr>
          <w:rFonts w:hint="eastAsia"/>
        </w:rPr>
      </w:pPr>
      <w:r>
        <w:rPr>
          <w:rFonts w:hint="eastAsia"/>
        </w:rPr>
        <w:t>随着科技的发展，传统的晒谷方式正在逐渐发生变化。许多地方开始采用机械烘干设备代替人工晾晒，既提高了效率，又减少了天气因素的影响。然而，对于许多老一辈农民来说，那种在空场上忙碌的身影、阳光下闪烁的金黄谷粒以及空气中弥漫的稻香，依然是难以忘怀的记忆。</w:t>
      </w:r>
    </w:p>
    <w:p w14:paraId="595DB0F5" w14:textId="77777777" w:rsidR="00DA6D59" w:rsidRDefault="00DA6D59">
      <w:pPr>
        <w:rPr>
          <w:rFonts w:hint="eastAsia"/>
        </w:rPr>
      </w:pPr>
    </w:p>
    <w:p w14:paraId="7DD6E716" w14:textId="77777777" w:rsidR="00DA6D59" w:rsidRDefault="00DA6D59">
      <w:pPr>
        <w:rPr>
          <w:rFonts w:hint="eastAsia"/>
        </w:rPr>
      </w:pPr>
    </w:p>
    <w:p w14:paraId="27806E17" w14:textId="77777777" w:rsidR="00DA6D59" w:rsidRDefault="00DA6D59">
      <w:pPr>
        <w:rPr>
          <w:rFonts w:hint="eastAsia"/>
        </w:rPr>
      </w:pPr>
      <w:r>
        <w:rPr>
          <w:rFonts w:hint="eastAsia"/>
        </w:rPr>
        <w:t>最后的总结</w:t>
      </w:r>
    </w:p>
    <w:p w14:paraId="3ED09251" w14:textId="77777777" w:rsidR="00DA6D59" w:rsidRDefault="00DA6D59">
      <w:pPr>
        <w:rPr>
          <w:rFonts w:hint="eastAsia"/>
        </w:rPr>
      </w:pPr>
    </w:p>
    <w:p w14:paraId="6209871C" w14:textId="77777777" w:rsidR="00DA6D59" w:rsidRDefault="00DA6D59">
      <w:pPr>
        <w:rPr>
          <w:rFonts w:hint="eastAsia"/>
        </w:rPr>
      </w:pPr>
      <w:r>
        <w:rPr>
          <w:rFonts w:hint="eastAsia"/>
        </w:rPr>
        <w:t>晒谷在空场，不仅仅是一种农业活动，更是一段连接过去与未来的桥梁。它让我们看到了人与自然和谐共处的美好画面，也让我们更加理解劳动的价值。无论时代如何变迁，这份朴实无华的传统都值得我们铭记与传承。</w:t>
      </w:r>
    </w:p>
    <w:p w14:paraId="35462794" w14:textId="77777777" w:rsidR="00DA6D59" w:rsidRDefault="00DA6D59">
      <w:pPr>
        <w:rPr>
          <w:rFonts w:hint="eastAsia"/>
        </w:rPr>
      </w:pPr>
    </w:p>
    <w:p w14:paraId="61349C93" w14:textId="77777777" w:rsidR="00DA6D59" w:rsidRDefault="00DA6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D8DE79" w14:textId="5F692EC8" w:rsidR="005B60F4" w:rsidRDefault="005B60F4"/>
    <w:sectPr w:rsidR="005B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F4"/>
    <w:rsid w:val="005B60F4"/>
    <w:rsid w:val="00B42149"/>
    <w:rsid w:val="00D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31A2B-CF13-4FA1-B392-EACE23CE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