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12E64" w14:textId="77777777" w:rsidR="00E62C04" w:rsidRDefault="00E62C04">
      <w:pPr>
        <w:rPr>
          <w:rFonts w:hint="eastAsia"/>
        </w:rPr>
      </w:pPr>
    </w:p>
    <w:p w14:paraId="6CD9997D" w14:textId="77777777" w:rsidR="00E62C04" w:rsidRDefault="00E62C04">
      <w:pPr>
        <w:rPr>
          <w:rFonts w:hint="eastAsia"/>
        </w:rPr>
      </w:pPr>
      <w:r>
        <w:rPr>
          <w:rFonts w:hint="eastAsia"/>
        </w:rPr>
        <w:t>晒的拼音和部首</w:t>
      </w:r>
    </w:p>
    <w:p w14:paraId="6B5E9545" w14:textId="77777777" w:rsidR="00E62C04" w:rsidRDefault="00E62C04">
      <w:pPr>
        <w:rPr>
          <w:rFonts w:hint="eastAsia"/>
        </w:rPr>
      </w:pPr>
      <w:r>
        <w:rPr>
          <w:rFonts w:hint="eastAsia"/>
        </w:rPr>
        <w:t>在汉字的学习过程中，了解每个字的拼音和部首是基础中的基础。今天我们要介绍的是“晒”这个字。晒，读作shài（声调为第四声），它属于日字旁，也就是它的部首是“日”。了解一个字的部首不仅有助于我们在字典中快速查找，更能帮助我们理解这个字的意义和用法。</w:t>
      </w:r>
    </w:p>
    <w:p w14:paraId="30B7FAC1" w14:textId="77777777" w:rsidR="00E62C04" w:rsidRDefault="00E62C04">
      <w:pPr>
        <w:rPr>
          <w:rFonts w:hint="eastAsia"/>
        </w:rPr>
      </w:pPr>
    </w:p>
    <w:p w14:paraId="42938C00" w14:textId="77777777" w:rsidR="00E62C04" w:rsidRDefault="00E62C04">
      <w:pPr>
        <w:rPr>
          <w:rFonts w:hint="eastAsia"/>
        </w:rPr>
      </w:pPr>
    </w:p>
    <w:p w14:paraId="7DECBA2A" w14:textId="77777777" w:rsidR="00E62C04" w:rsidRDefault="00E62C04">
      <w:pPr>
        <w:rPr>
          <w:rFonts w:hint="eastAsia"/>
        </w:rPr>
      </w:pPr>
      <w:r>
        <w:rPr>
          <w:rFonts w:hint="eastAsia"/>
        </w:rPr>
        <w:t>晒的基本意义与应用</w:t>
      </w:r>
    </w:p>
    <w:p w14:paraId="4081E722" w14:textId="77777777" w:rsidR="00E62C04" w:rsidRDefault="00E62C04">
      <w:pPr>
        <w:rPr>
          <w:rFonts w:hint="eastAsia"/>
        </w:rPr>
      </w:pPr>
      <w:r>
        <w:rPr>
          <w:rFonts w:hint="eastAsia"/>
        </w:rPr>
        <w:t>“晒”最基本的意思是指将物体放在阳光下晾晒，以达到干燥、消毒的目的。比如，晒衣服、晒被子等。随着时代的发展，“晒”这个词也有了更广泛的含义。在网络语境中，“晒”通常指的是公开分享个人的生活点滴或成就，例如晒工资、晒旅游经历等。这种用法体现了现代汉语丰富多变的特点，同时也反映了社交媒体对语言文化的影响。</w:t>
      </w:r>
    </w:p>
    <w:p w14:paraId="7E4E3227" w14:textId="77777777" w:rsidR="00E62C04" w:rsidRDefault="00E62C04">
      <w:pPr>
        <w:rPr>
          <w:rFonts w:hint="eastAsia"/>
        </w:rPr>
      </w:pPr>
    </w:p>
    <w:p w14:paraId="731613E0" w14:textId="77777777" w:rsidR="00E62C04" w:rsidRDefault="00E62C04">
      <w:pPr>
        <w:rPr>
          <w:rFonts w:hint="eastAsia"/>
        </w:rPr>
      </w:pPr>
    </w:p>
    <w:p w14:paraId="3AA4AF71" w14:textId="77777777" w:rsidR="00E62C04" w:rsidRDefault="00E62C04">
      <w:pPr>
        <w:rPr>
          <w:rFonts w:hint="eastAsia"/>
        </w:rPr>
      </w:pPr>
      <w:r>
        <w:rPr>
          <w:rFonts w:hint="eastAsia"/>
        </w:rPr>
        <w:t>晒的文化内涵</w:t>
      </w:r>
    </w:p>
    <w:p w14:paraId="0FCCC70D" w14:textId="77777777" w:rsidR="00E62C04" w:rsidRDefault="00E62C04">
      <w:pPr>
        <w:rPr>
          <w:rFonts w:hint="eastAsia"/>
        </w:rPr>
      </w:pPr>
      <w:r>
        <w:rPr>
          <w:rFonts w:hint="eastAsia"/>
        </w:rPr>
        <w:t>从文化角度来看，“晒”不仅仅是简单的晾晒行为，它还承载着丰富的文化内涵。在中国传统文化中，晒书是一种重要的习俗，尤其是在夏季，人们会将书籍拿出来晒太阳，以防虫蛀。这一习俗不仅体现了古人对知识的珍视，也展示了他们智慧的生活方式。在一些地区，还有晒佛节这样的宗教活动，通过晒佛像来祈福，这同样也是“晒”的一种特殊形式。</w:t>
      </w:r>
    </w:p>
    <w:p w14:paraId="2AFD6BDE" w14:textId="77777777" w:rsidR="00E62C04" w:rsidRDefault="00E62C04">
      <w:pPr>
        <w:rPr>
          <w:rFonts w:hint="eastAsia"/>
        </w:rPr>
      </w:pPr>
    </w:p>
    <w:p w14:paraId="7C9DCC02" w14:textId="77777777" w:rsidR="00E62C04" w:rsidRDefault="00E62C04">
      <w:pPr>
        <w:rPr>
          <w:rFonts w:hint="eastAsia"/>
        </w:rPr>
      </w:pPr>
    </w:p>
    <w:p w14:paraId="728F327C" w14:textId="77777777" w:rsidR="00E62C04" w:rsidRDefault="00E62C04">
      <w:pPr>
        <w:rPr>
          <w:rFonts w:hint="eastAsia"/>
        </w:rPr>
      </w:pPr>
      <w:r>
        <w:rPr>
          <w:rFonts w:hint="eastAsia"/>
        </w:rPr>
        <w:t>晒与其他词汇的关系</w:t>
      </w:r>
    </w:p>
    <w:p w14:paraId="7D1218DB" w14:textId="77777777" w:rsidR="00E62C04" w:rsidRDefault="00E62C04">
      <w:pPr>
        <w:rPr>
          <w:rFonts w:hint="eastAsia"/>
        </w:rPr>
      </w:pPr>
      <w:r>
        <w:rPr>
          <w:rFonts w:hint="eastAsia"/>
        </w:rPr>
        <w:t>“晒”字还可以与其他词组合，形成新的词语，如晒伤、晒黑等，这些词语都是围绕着阳光对皮肤的影响而产生的。晒伤指的是由于长时间暴露在强烈阳光下导致的皮肤损伤；晒黑则是指皮肤因为紫外线照射而颜色变深的现象。这些新词汇的产生和发展，进一步证明了汉语词汇系统的活力和适应性。</w:t>
      </w:r>
    </w:p>
    <w:p w14:paraId="400C60CA" w14:textId="77777777" w:rsidR="00E62C04" w:rsidRDefault="00E62C04">
      <w:pPr>
        <w:rPr>
          <w:rFonts w:hint="eastAsia"/>
        </w:rPr>
      </w:pPr>
    </w:p>
    <w:p w14:paraId="6CEE1F81" w14:textId="77777777" w:rsidR="00E62C04" w:rsidRDefault="00E62C04">
      <w:pPr>
        <w:rPr>
          <w:rFonts w:hint="eastAsia"/>
        </w:rPr>
      </w:pPr>
    </w:p>
    <w:p w14:paraId="37D26F83" w14:textId="77777777" w:rsidR="00E62C04" w:rsidRDefault="00E62C04">
      <w:pPr>
        <w:rPr>
          <w:rFonts w:hint="eastAsia"/>
        </w:rPr>
      </w:pPr>
      <w:r>
        <w:rPr>
          <w:rFonts w:hint="eastAsia"/>
        </w:rPr>
        <w:t>学习晒的重要性</w:t>
      </w:r>
    </w:p>
    <w:p w14:paraId="189384A9" w14:textId="77777777" w:rsidR="00E62C04" w:rsidRDefault="00E62C04">
      <w:pPr>
        <w:rPr>
          <w:rFonts w:hint="eastAsia"/>
        </w:rPr>
      </w:pPr>
      <w:r>
        <w:rPr>
          <w:rFonts w:hint="eastAsia"/>
        </w:rPr>
        <w:t>对于学习者来说，掌握“晒”的正确使用方法非常重要。无论是在日常生活中还是书面表达中，准确运用“晒”都能让我们的语言更加生动有趣。同时，通过对“晒”的深入学习，我们也能更好地理解汉语词汇的演变规律及其背后的文化价值。因此，鼓励大家在学习汉字的过程中，多多关注每个字的发音、部首以及它们所蕴含的文化信息。</w:t>
      </w:r>
    </w:p>
    <w:p w14:paraId="4F007979" w14:textId="77777777" w:rsidR="00E62C04" w:rsidRDefault="00E62C04">
      <w:pPr>
        <w:rPr>
          <w:rFonts w:hint="eastAsia"/>
        </w:rPr>
      </w:pPr>
    </w:p>
    <w:p w14:paraId="388A7AF4" w14:textId="77777777" w:rsidR="00E62C04" w:rsidRDefault="00E62C04">
      <w:pPr>
        <w:rPr>
          <w:rFonts w:hint="eastAsia"/>
        </w:rPr>
      </w:pPr>
    </w:p>
    <w:p w14:paraId="74F17683" w14:textId="77777777" w:rsidR="00E62C04" w:rsidRDefault="00E62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49435" w14:textId="339BA40E" w:rsidR="00A65827" w:rsidRDefault="00A65827"/>
    <w:sectPr w:rsidR="00A65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27"/>
    <w:rsid w:val="00A65827"/>
    <w:rsid w:val="00B42149"/>
    <w:rsid w:val="00E6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878F2-32F6-4D60-AFA1-A3BFE733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