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618D" w14:textId="77777777" w:rsidR="000E7F14" w:rsidRDefault="000E7F14">
      <w:pPr>
        <w:rPr>
          <w:rFonts w:hint="eastAsia"/>
        </w:rPr>
      </w:pPr>
      <w:r>
        <w:rPr>
          <w:rFonts w:hint="eastAsia"/>
        </w:rPr>
        <w:t>明月几时有全文的拼音介绍</w:t>
      </w:r>
    </w:p>
    <w:p w14:paraId="5A2F21B4" w14:textId="77777777" w:rsidR="000E7F14" w:rsidRDefault="000E7F14">
      <w:pPr>
        <w:rPr>
          <w:rFonts w:hint="eastAsia"/>
        </w:rPr>
      </w:pPr>
      <w:r>
        <w:rPr>
          <w:rFonts w:hint="eastAsia"/>
        </w:rPr>
        <w:t>《明月几时有》是苏轼创作的一首脍炙人口的诗歌，以其深情的笔触和对远方亲人的思念之情闻名。为了帮助更多的读者能够准确地朗诵这首诗，本文将提供《明月几时有》全篇的拼音版本，并对其进行简单的介绍。</w:t>
      </w:r>
    </w:p>
    <w:p w14:paraId="1B03BBB2" w14:textId="77777777" w:rsidR="000E7F14" w:rsidRDefault="000E7F14">
      <w:pPr>
        <w:rPr>
          <w:rFonts w:hint="eastAsia"/>
        </w:rPr>
      </w:pPr>
    </w:p>
    <w:p w14:paraId="4D6620B2" w14:textId="77777777" w:rsidR="000E7F14" w:rsidRDefault="000E7F14">
      <w:pPr>
        <w:rPr>
          <w:rFonts w:hint="eastAsia"/>
        </w:rPr>
      </w:pPr>
    </w:p>
    <w:p w14:paraId="63E0D57F" w14:textId="77777777" w:rsidR="000E7F14" w:rsidRDefault="000E7F14">
      <w:pPr>
        <w:rPr>
          <w:rFonts w:hint="eastAsia"/>
        </w:rPr>
      </w:pPr>
      <w:r>
        <w:rPr>
          <w:rFonts w:hint="eastAsia"/>
        </w:rPr>
        <w:t>诗词背景与意义</w:t>
      </w:r>
    </w:p>
    <w:p w14:paraId="792C8D92" w14:textId="77777777" w:rsidR="000E7F14" w:rsidRDefault="000E7F14">
      <w:pPr>
        <w:rPr>
          <w:rFonts w:hint="eastAsia"/>
        </w:rPr>
      </w:pPr>
      <w:r>
        <w:rPr>
          <w:rFonts w:hint="eastAsia"/>
        </w:rPr>
        <w:t>《明月几时有》又名《水调歌头·丙辰中秋》，作于北宋熙宁九年（公元1076年）中秋节。当时，苏轼身处密州（今山东诸城），面对明月，心生感慨，既表达了对远方兄弟的思念之情，也抒发了自己仕途不顺、人生多舛的心境。通过这首词，苏轼展示了他对人生哲理的深刻思考以及对宇宙和人生的独特见解。</w:t>
      </w:r>
    </w:p>
    <w:p w14:paraId="5DB1C010" w14:textId="77777777" w:rsidR="000E7F14" w:rsidRDefault="000E7F14">
      <w:pPr>
        <w:rPr>
          <w:rFonts w:hint="eastAsia"/>
        </w:rPr>
      </w:pPr>
    </w:p>
    <w:p w14:paraId="3EBE16D0" w14:textId="77777777" w:rsidR="000E7F14" w:rsidRDefault="000E7F14">
      <w:pPr>
        <w:rPr>
          <w:rFonts w:hint="eastAsia"/>
        </w:rPr>
      </w:pPr>
    </w:p>
    <w:p w14:paraId="07A5A8F6" w14:textId="77777777" w:rsidR="000E7F14" w:rsidRDefault="000E7F14">
      <w:pPr>
        <w:rPr>
          <w:rFonts w:hint="eastAsia"/>
        </w:rPr>
      </w:pPr>
      <w:r>
        <w:rPr>
          <w:rFonts w:hint="eastAsia"/>
        </w:rPr>
        <w:t>全诗拼音展示</w:t>
      </w:r>
    </w:p>
    <w:p w14:paraId="00116C57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Míng yuè jǐ shí yǒu？ Bǎ jiǔ wèn qīng tiān. </w:t>
      </w:r>
    </w:p>
    <w:p w14:paraId="43463349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Bù zhī tiān shàng gōng què, jīn xī shì hé nián. </w:t>
      </w:r>
    </w:p>
    <w:p w14:paraId="2E54BE86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Wǒ yù chéng fēng guī qù, yòu kǒng qióng lóu yù yǔ, gāo chù bù shèng hán. </w:t>
      </w:r>
    </w:p>
    <w:p w14:paraId="0C73E168" w14:textId="77777777" w:rsidR="000E7F14" w:rsidRDefault="000E7F14">
      <w:pPr>
        <w:rPr>
          <w:rFonts w:hint="eastAsia"/>
        </w:rPr>
      </w:pPr>
      <w:r>
        <w:rPr>
          <w:rFonts w:hint="eastAsia"/>
        </w:rPr>
        <w:t>Qǐ wǔ nòng qīng yǐng, hé sì zài rén jiān.</w:t>
      </w:r>
    </w:p>
    <w:p w14:paraId="59DB45A9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Zhuǎn zhū gé, dī qǐ hù, zhào wú mián. </w:t>
      </w:r>
    </w:p>
    <w:p w14:paraId="0C23FC54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Bù yīng yǒu hèn, hé shì cháng xiàng bié shí yuán? </w:t>
      </w:r>
    </w:p>
    <w:p w14:paraId="4FB0B806" w14:textId="77777777" w:rsidR="000E7F14" w:rsidRDefault="000E7F14">
      <w:pPr>
        <w:rPr>
          <w:rFonts w:hint="eastAsia"/>
        </w:rPr>
      </w:pPr>
      <w:r>
        <w:rPr>
          <w:rFonts w:hint="eastAsia"/>
        </w:rPr>
        <w:t xml:space="preserve">Rén yǒu bēi huān lí hé, yuè yǒu yīn qíng yuán quē, cǐ shì gǔ nán quán. </w:t>
      </w:r>
    </w:p>
    <w:p w14:paraId="4E01C882" w14:textId="77777777" w:rsidR="000E7F14" w:rsidRDefault="000E7F14">
      <w:pPr>
        <w:rPr>
          <w:rFonts w:hint="eastAsia"/>
        </w:rPr>
      </w:pPr>
      <w:r>
        <w:rPr>
          <w:rFonts w:hint="eastAsia"/>
        </w:rPr>
        <w:t>Dàn yuàn rén cháng jiǔ, qiān lǐ gòng chán juān.</w:t>
      </w:r>
    </w:p>
    <w:p w14:paraId="0DE6FF68" w14:textId="77777777" w:rsidR="000E7F14" w:rsidRDefault="000E7F14">
      <w:pPr>
        <w:rPr>
          <w:rFonts w:hint="eastAsia"/>
        </w:rPr>
      </w:pPr>
    </w:p>
    <w:p w14:paraId="5E1F02C6" w14:textId="77777777" w:rsidR="000E7F14" w:rsidRDefault="000E7F14">
      <w:pPr>
        <w:rPr>
          <w:rFonts w:hint="eastAsia"/>
        </w:rPr>
      </w:pPr>
    </w:p>
    <w:p w14:paraId="15D65015" w14:textId="77777777" w:rsidR="000E7F14" w:rsidRDefault="000E7F14">
      <w:pPr>
        <w:rPr>
          <w:rFonts w:hint="eastAsia"/>
        </w:rPr>
      </w:pPr>
      <w:r>
        <w:rPr>
          <w:rFonts w:hint="eastAsia"/>
        </w:rPr>
        <w:t>逐句解析</w:t>
      </w:r>
    </w:p>
    <w:p w14:paraId="31FCE3D3" w14:textId="77777777" w:rsidR="000E7F14" w:rsidRDefault="000E7F14">
      <w:pPr>
        <w:rPr>
          <w:rFonts w:hint="eastAsia"/>
        </w:rPr>
      </w:pPr>
      <w:r>
        <w:rPr>
          <w:rFonts w:hint="eastAsia"/>
        </w:rPr>
        <w:t>从“明月几时有”开始，诗人就用了一个疑问句来开启整首词，表达了对明月的好奇与敬畏。接下来，“把酒问青天”，则是诗人以一种豪放的态度，试图向天空寻求答案。整个上阕，诗人通过对月亮的遐想，表达了自己的孤独感以及对理想的追求。“人有悲欢离合，月有阴晴圆缺”，这句则深刻地道出了世间万物变化无常的道理，同时也反映了诗人豁达的人生态度。</w:t>
      </w:r>
    </w:p>
    <w:p w14:paraId="619904D6" w14:textId="77777777" w:rsidR="000E7F14" w:rsidRDefault="000E7F14">
      <w:pPr>
        <w:rPr>
          <w:rFonts w:hint="eastAsia"/>
        </w:rPr>
      </w:pPr>
    </w:p>
    <w:p w14:paraId="3BC4B969" w14:textId="77777777" w:rsidR="000E7F14" w:rsidRDefault="000E7F14">
      <w:pPr>
        <w:rPr>
          <w:rFonts w:hint="eastAsia"/>
        </w:rPr>
      </w:pPr>
    </w:p>
    <w:p w14:paraId="64EAC9A3" w14:textId="77777777" w:rsidR="000E7F14" w:rsidRDefault="000E7F14">
      <w:pPr>
        <w:rPr>
          <w:rFonts w:hint="eastAsia"/>
        </w:rPr>
      </w:pPr>
      <w:r>
        <w:rPr>
          <w:rFonts w:hint="eastAsia"/>
        </w:rPr>
        <w:t>最后的总结</w:t>
      </w:r>
    </w:p>
    <w:p w14:paraId="0DF3F7D1" w14:textId="77777777" w:rsidR="000E7F14" w:rsidRDefault="000E7F14">
      <w:pPr>
        <w:rPr>
          <w:rFonts w:hint="eastAsia"/>
        </w:rPr>
      </w:pPr>
      <w:r>
        <w:rPr>
          <w:rFonts w:hint="eastAsia"/>
        </w:rPr>
        <w:t>通过上述对《明月几时有》的拼音及其简单解析，希望能为热爱中国古典文学的朋友提供一定的帮助。这首词不仅展现了苏轼深厚的文学功底，更体现了他对于人生深刻的洞察力。无论是在朗读还是在理解上，《明月几时有》都是一首值得反复品味的经典之作。</w:t>
      </w:r>
    </w:p>
    <w:p w14:paraId="5DB7617A" w14:textId="77777777" w:rsidR="000E7F14" w:rsidRDefault="000E7F14">
      <w:pPr>
        <w:rPr>
          <w:rFonts w:hint="eastAsia"/>
        </w:rPr>
      </w:pPr>
    </w:p>
    <w:p w14:paraId="6CCF8500" w14:textId="77777777" w:rsidR="000E7F14" w:rsidRDefault="000E7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A8C1D" w14:textId="5F236B12" w:rsidR="00361C68" w:rsidRDefault="00361C68"/>
    <w:sectPr w:rsidR="0036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68"/>
    <w:rsid w:val="000E7F14"/>
    <w:rsid w:val="00361C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62EEC-7161-4B7E-9AB5-03DEC2E5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