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A44D" w14:textId="77777777" w:rsidR="00DC28EC" w:rsidRDefault="00DC28EC">
      <w:pPr>
        <w:rPr>
          <w:rFonts w:hint="eastAsia"/>
        </w:rPr>
      </w:pPr>
    </w:p>
    <w:p w14:paraId="1A2DC390" w14:textId="77777777" w:rsidR="00DC28EC" w:rsidRDefault="00DC28EC">
      <w:pPr>
        <w:rPr>
          <w:rFonts w:hint="eastAsia"/>
        </w:rPr>
      </w:pPr>
      <w:r>
        <w:rPr>
          <w:rFonts w:hint="eastAsia"/>
        </w:rPr>
        <w:t>拿碗筷的拼音</w:t>
      </w:r>
    </w:p>
    <w:p w14:paraId="60E89EBC" w14:textId="77777777" w:rsidR="00DC28EC" w:rsidRDefault="00DC28EC">
      <w:pPr>
        <w:rPr>
          <w:rFonts w:hint="eastAsia"/>
        </w:rPr>
      </w:pPr>
      <w:r>
        <w:rPr>
          <w:rFonts w:hint="eastAsia"/>
        </w:rPr>
        <w:t>拿碗筷，这三个字在汉语中的拼音分别是“ná”、“wǎn”和“kuài”。看似简单的三个词，实际上蕴含着中国饮食文化中不可或缺的一部分。拿，作为动词，意味着用手去取；碗，是人们日常生活中最常用的餐具之一，用于盛饭、汤等食物；筷，则是中国及部分东亚国家特有的一种进食工具，通常由竹子、木头或其他材料制成。</w:t>
      </w:r>
    </w:p>
    <w:p w14:paraId="475D92E9" w14:textId="77777777" w:rsidR="00DC28EC" w:rsidRDefault="00DC28EC">
      <w:pPr>
        <w:rPr>
          <w:rFonts w:hint="eastAsia"/>
        </w:rPr>
      </w:pPr>
    </w:p>
    <w:p w14:paraId="1CD3683B" w14:textId="77777777" w:rsidR="00DC28EC" w:rsidRDefault="00DC28EC">
      <w:pPr>
        <w:rPr>
          <w:rFonts w:hint="eastAsia"/>
        </w:rPr>
      </w:pPr>
    </w:p>
    <w:p w14:paraId="756E21D8" w14:textId="77777777" w:rsidR="00DC28EC" w:rsidRDefault="00DC28EC">
      <w:pPr>
        <w:rPr>
          <w:rFonts w:hint="eastAsia"/>
        </w:rPr>
      </w:pPr>
      <w:r>
        <w:rPr>
          <w:rFonts w:hint="eastAsia"/>
        </w:rPr>
        <w:t>拿的艺术</w:t>
      </w:r>
    </w:p>
    <w:p w14:paraId="7EB5DBD8" w14:textId="77777777" w:rsidR="00DC28EC" w:rsidRDefault="00DC28EC">
      <w:pPr>
        <w:rPr>
          <w:rFonts w:hint="eastAsia"/>
        </w:rPr>
      </w:pPr>
      <w:r>
        <w:rPr>
          <w:rFonts w:hint="eastAsia"/>
        </w:rPr>
        <w:t>在中国传统文化中，“拿”不仅仅是简单的抓取动作，它更是一种礼仪和文化的体现。从拿起筷子的方式到如何端起碗来吃饭，都有着一定的规矩。例如，在正式场合中，应该用双手捧起碗来表示对主人或者食物的尊重。而使用筷子时，避免将筷子直插入饭中，因为这在传统上被视为不吉利的行为，而是应该平放在碗上或筷架上。</w:t>
      </w:r>
    </w:p>
    <w:p w14:paraId="5B6F6CD5" w14:textId="77777777" w:rsidR="00DC28EC" w:rsidRDefault="00DC28EC">
      <w:pPr>
        <w:rPr>
          <w:rFonts w:hint="eastAsia"/>
        </w:rPr>
      </w:pPr>
    </w:p>
    <w:p w14:paraId="43C850BF" w14:textId="77777777" w:rsidR="00DC28EC" w:rsidRDefault="00DC28EC">
      <w:pPr>
        <w:rPr>
          <w:rFonts w:hint="eastAsia"/>
        </w:rPr>
      </w:pPr>
    </w:p>
    <w:p w14:paraId="69B3076D" w14:textId="77777777" w:rsidR="00DC28EC" w:rsidRDefault="00DC28EC">
      <w:pPr>
        <w:rPr>
          <w:rFonts w:hint="eastAsia"/>
        </w:rPr>
      </w:pPr>
      <w:r>
        <w:rPr>
          <w:rFonts w:hint="eastAsia"/>
        </w:rPr>
        <w:t>碗的文化意义</w:t>
      </w:r>
    </w:p>
    <w:p w14:paraId="2E3357ED" w14:textId="77777777" w:rsidR="00DC28EC" w:rsidRDefault="00DC28EC">
      <w:pPr>
        <w:rPr>
          <w:rFonts w:hint="eastAsia"/>
        </w:rPr>
      </w:pPr>
      <w:r>
        <w:rPr>
          <w:rFonts w:hint="eastAsia"/>
        </w:rPr>
        <w:t>碗作为中国人用餐的主要器皿，其形状、大小以及材质都反映了不同的地域文化和生活习惯。南方地区由于气候温暖湿润，米饭为主要食物来源，因此碗形较大且深，以适应大量的米食。而在北方，面食更为普遍，碗则相对较小但口宽，便于夹取面条等食物。不同节日也会使用特定类型的碗，比如过年时会用带有吉祥图案的新碗，寓意新年新气象。</w:t>
      </w:r>
    </w:p>
    <w:p w14:paraId="4031DFD3" w14:textId="77777777" w:rsidR="00DC28EC" w:rsidRDefault="00DC28EC">
      <w:pPr>
        <w:rPr>
          <w:rFonts w:hint="eastAsia"/>
        </w:rPr>
      </w:pPr>
    </w:p>
    <w:p w14:paraId="2EA030EA" w14:textId="77777777" w:rsidR="00DC28EC" w:rsidRDefault="00DC28EC">
      <w:pPr>
        <w:rPr>
          <w:rFonts w:hint="eastAsia"/>
        </w:rPr>
      </w:pPr>
    </w:p>
    <w:p w14:paraId="4595BEE1" w14:textId="77777777" w:rsidR="00DC28EC" w:rsidRDefault="00DC28EC">
      <w:pPr>
        <w:rPr>
          <w:rFonts w:hint="eastAsia"/>
        </w:rPr>
      </w:pPr>
      <w:r>
        <w:rPr>
          <w:rFonts w:hint="eastAsia"/>
        </w:rPr>
        <w:t>筷子的历史与象征</w:t>
      </w:r>
    </w:p>
    <w:p w14:paraId="2C6B3E06" w14:textId="77777777" w:rsidR="00DC28EC" w:rsidRDefault="00DC28EC">
      <w:pPr>
        <w:rPr>
          <w:rFonts w:hint="eastAsia"/>
        </w:rPr>
      </w:pPr>
      <w:r>
        <w:rPr>
          <w:rFonts w:hint="eastAsia"/>
        </w:rPr>
        <w:t>筷子有着超过3000年的历史，最早的筷子是由象牙制成，专供贵族阶层使用。随着时间的发展，筷子逐渐普及至民间，并成为中华饮食文化的重要标志之一。筷子不仅仅是一件餐具，它还承载了深厚的文化内涵。两根筷子相互配合，体现了阴阳平衡的思想；同时，筷子的长度相同也象征着平等和谐的社会关系。在家庭教育中，教导孩子正确使用筷子也是传承中华文化的一个重要环节。</w:t>
      </w:r>
    </w:p>
    <w:p w14:paraId="45FC5CB7" w14:textId="77777777" w:rsidR="00DC28EC" w:rsidRDefault="00DC28EC">
      <w:pPr>
        <w:rPr>
          <w:rFonts w:hint="eastAsia"/>
        </w:rPr>
      </w:pPr>
    </w:p>
    <w:p w14:paraId="5BB5B3DF" w14:textId="77777777" w:rsidR="00DC28EC" w:rsidRDefault="00DC28EC">
      <w:pPr>
        <w:rPr>
          <w:rFonts w:hint="eastAsia"/>
        </w:rPr>
      </w:pPr>
    </w:p>
    <w:p w14:paraId="0F182286" w14:textId="77777777" w:rsidR="00DC28EC" w:rsidRDefault="00DC28EC">
      <w:pPr>
        <w:rPr>
          <w:rFonts w:hint="eastAsia"/>
        </w:rPr>
      </w:pPr>
      <w:r>
        <w:rPr>
          <w:rFonts w:hint="eastAsia"/>
        </w:rPr>
        <w:t>最后的总结</w:t>
      </w:r>
    </w:p>
    <w:p w14:paraId="7ADDD5FF" w14:textId="77777777" w:rsidR="00DC28EC" w:rsidRDefault="00DC28EC">
      <w:pPr>
        <w:rPr>
          <w:rFonts w:hint="eastAsia"/>
        </w:rPr>
      </w:pPr>
      <w:r>
        <w:rPr>
          <w:rFonts w:hint="eastAsia"/>
        </w:rPr>
        <w:t>通过了解“拿碗筷”的拼音及其背后的文化含义，我们可以看到即使是日常生活中的小事，也能反映出丰富的文化背景和社会价值观。无论是拿的动作、碗的选择还是筷的使用，都不仅仅是满足生理需求的过程，更是体验和传递中华文化精髓的方式。希望每个人在享受美食的同时，也能感受到这份来自古老东方的独特魅力。</w:t>
      </w:r>
    </w:p>
    <w:p w14:paraId="3C92AEF5" w14:textId="77777777" w:rsidR="00DC28EC" w:rsidRDefault="00DC28EC">
      <w:pPr>
        <w:rPr>
          <w:rFonts w:hint="eastAsia"/>
        </w:rPr>
      </w:pPr>
    </w:p>
    <w:p w14:paraId="04B32CAF" w14:textId="77777777" w:rsidR="00DC28EC" w:rsidRDefault="00DC28EC">
      <w:pPr>
        <w:rPr>
          <w:rFonts w:hint="eastAsia"/>
        </w:rPr>
      </w:pPr>
    </w:p>
    <w:p w14:paraId="0E562932" w14:textId="77777777" w:rsidR="00DC28EC" w:rsidRDefault="00DC2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ED6A2" w14:textId="68C5FBB4" w:rsidR="001B51E4" w:rsidRDefault="001B51E4"/>
    <w:sectPr w:rsidR="001B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E4"/>
    <w:rsid w:val="001B51E4"/>
    <w:rsid w:val="00B42149"/>
    <w:rsid w:val="00D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425C9-A578-4FC5-9D4B-1BAD2A0B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