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BF05" w14:textId="77777777" w:rsidR="00013722" w:rsidRDefault="00013722">
      <w:pPr>
        <w:rPr>
          <w:rFonts w:hint="eastAsia"/>
        </w:rPr>
      </w:pPr>
    </w:p>
    <w:p w14:paraId="3C7CD33D" w14:textId="77777777" w:rsidR="00013722" w:rsidRDefault="00013722">
      <w:pPr>
        <w:rPr>
          <w:rFonts w:hint="eastAsia"/>
        </w:rPr>
      </w:pPr>
      <w:r>
        <w:rPr>
          <w:rFonts w:hint="eastAsia"/>
        </w:rPr>
        <w:t>抹的组词和拼音</w:t>
      </w:r>
    </w:p>
    <w:p w14:paraId="48F9BD80" w14:textId="77777777" w:rsidR="00013722" w:rsidRDefault="00013722">
      <w:pPr>
        <w:rPr>
          <w:rFonts w:hint="eastAsia"/>
        </w:rPr>
      </w:pPr>
      <w:r>
        <w:rPr>
          <w:rFonts w:hint="eastAsia"/>
        </w:rPr>
        <w:t>“抹”字在汉语中是一个多义且常用的汉字，它包含了多种读音与用法。了解其不同的发音及其构成的词汇，对于提高汉语水平、丰富表达方式有着重要意义。本文将围绕“抹”的不同发音及相应的组词进行详细介绍。</w:t>
      </w:r>
    </w:p>
    <w:p w14:paraId="64C4FCB5" w14:textId="77777777" w:rsidR="00013722" w:rsidRDefault="00013722">
      <w:pPr>
        <w:rPr>
          <w:rFonts w:hint="eastAsia"/>
        </w:rPr>
      </w:pPr>
    </w:p>
    <w:p w14:paraId="7DDB2A42" w14:textId="77777777" w:rsidR="00013722" w:rsidRDefault="00013722">
      <w:pPr>
        <w:rPr>
          <w:rFonts w:hint="eastAsia"/>
        </w:rPr>
      </w:pPr>
    </w:p>
    <w:p w14:paraId="4E217B25" w14:textId="77777777" w:rsidR="00013722" w:rsidRDefault="00013722">
      <w:pPr>
        <w:rPr>
          <w:rFonts w:hint="eastAsia"/>
        </w:rPr>
      </w:pPr>
      <w:r>
        <w:rPr>
          <w:rFonts w:hint="eastAsia"/>
        </w:rPr>
        <w:t>抹（mǒ）——动作的表现</w:t>
      </w:r>
    </w:p>
    <w:p w14:paraId="43D9DF19" w14:textId="77777777" w:rsidR="00013722" w:rsidRDefault="00013722">
      <w:pPr>
        <w:rPr>
          <w:rFonts w:hint="eastAsia"/>
        </w:rPr>
      </w:pPr>
      <w:r>
        <w:rPr>
          <w:rFonts w:hint="eastAsia"/>
        </w:rPr>
        <w:t>当“抹”读作mǒ时，通常表示涂抹或擦去的动作。例如，“抹粉”指的是在脸上涂上一层粉以美化肤色；“抹泪”则是指用手或者手帕擦拭眼泪，常用于描述悲伤的情景。“一抹夕阳”是形容夕阳西下时天空中的美丽景色，给人留下深刻的印象。通过这些例子，我们可以看出，读作mǒ的“抹”，更多地强调了一种动作上的表现。</w:t>
      </w:r>
    </w:p>
    <w:p w14:paraId="67CDDAA7" w14:textId="77777777" w:rsidR="00013722" w:rsidRDefault="00013722">
      <w:pPr>
        <w:rPr>
          <w:rFonts w:hint="eastAsia"/>
        </w:rPr>
      </w:pPr>
    </w:p>
    <w:p w14:paraId="3CB9BD17" w14:textId="77777777" w:rsidR="00013722" w:rsidRDefault="00013722">
      <w:pPr>
        <w:rPr>
          <w:rFonts w:hint="eastAsia"/>
        </w:rPr>
      </w:pPr>
    </w:p>
    <w:p w14:paraId="2C7B32C7" w14:textId="77777777" w:rsidR="00013722" w:rsidRDefault="00013722">
      <w:pPr>
        <w:rPr>
          <w:rFonts w:hint="eastAsia"/>
        </w:rPr>
      </w:pPr>
      <w:r>
        <w:rPr>
          <w:rFonts w:hint="eastAsia"/>
        </w:rPr>
        <w:t>抹（mò）——书写的方式</w:t>
      </w:r>
    </w:p>
    <w:p w14:paraId="7B716288" w14:textId="77777777" w:rsidR="00013722" w:rsidRDefault="00013722">
      <w:pPr>
        <w:rPr>
          <w:rFonts w:hint="eastAsia"/>
        </w:rPr>
      </w:pPr>
      <w:r>
        <w:rPr>
          <w:rFonts w:hint="eastAsia"/>
        </w:rPr>
        <w:t>而当“抹”读作mò时，则特指一种特定的书写方式。比如，在书法中提到的“抹笔”，即是指书写过程中的一种手法，意味着快速地划过纸面，形成独特的笔画效果。这种方式要求书写者具有一定的技巧和熟练度，以便能够流畅地完成书写过程。这种用法突出了“抹”在艺术创作领域内的特殊意义。</w:t>
      </w:r>
    </w:p>
    <w:p w14:paraId="2A18C0B3" w14:textId="77777777" w:rsidR="00013722" w:rsidRDefault="00013722">
      <w:pPr>
        <w:rPr>
          <w:rFonts w:hint="eastAsia"/>
        </w:rPr>
      </w:pPr>
    </w:p>
    <w:p w14:paraId="6C2696A9" w14:textId="77777777" w:rsidR="00013722" w:rsidRDefault="00013722">
      <w:pPr>
        <w:rPr>
          <w:rFonts w:hint="eastAsia"/>
        </w:rPr>
      </w:pPr>
    </w:p>
    <w:p w14:paraId="74ABC2F5" w14:textId="77777777" w:rsidR="00013722" w:rsidRDefault="00013722">
      <w:pPr>
        <w:rPr>
          <w:rFonts w:hint="eastAsia"/>
        </w:rPr>
      </w:pPr>
      <w:r>
        <w:rPr>
          <w:rFonts w:hint="eastAsia"/>
        </w:rPr>
        <w:t>抹（mā）——轻松的动作</w:t>
      </w:r>
    </w:p>
    <w:p w14:paraId="4403DE57" w14:textId="77777777" w:rsidR="00013722" w:rsidRDefault="00013722">
      <w:pPr>
        <w:rPr>
          <w:rFonts w:hint="eastAsia"/>
        </w:rPr>
      </w:pPr>
      <w:r>
        <w:rPr>
          <w:rFonts w:hint="eastAsia"/>
        </w:rPr>
        <w:t>“抹”还有一个读音为mā，这个读音下的“抹”往往用来表示轻轻擦过的意思，如“抹桌子”。这里所传达的是一种轻柔、不费力的动作。使用这一读音的词语，常常给人一种轻松自在的感觉，体现了汉语中细微之处见真章的特点。</w:t>
      </w:r>
    </w:p>
    <w:p w14:paraId="2E04649D" w14:textId="77777777" w:rsidR="00013722" w:rsidRDefault="00013722">
      <w:pPr>
        <w:rPr>
          <w:rFonts w:hint="eastAsia"/>
        </w:rPr>
      </w:pPr>
    </w:p>
    <w:p w14:paraId="56C99F9E" w14:textId="77777777" w:rsidR="00013722" w:rsidRDefault="00013722">
      <w:pPr>
        <w:rPr>
          <w:rFonts w:hint="eastAsia"/>
        </w:rPr>
      </w:pPr>
    </w:p>
    <w:p w14:paraId="05603D74" w14:textId="77777777" w:rsidR="00013722" w:rsidRDefault="00013722">
      <w:pPr>
        <w:rPr>
          <w:rFonts w:hint="eastAsia"/>
        </w:rPr>
      </w:pPr>
      <w:r>
        <w:rPr>
          <w:rFonts w:hint="eastAsia"/>
        </w:rPr>
        <w:t>最后的总结</w:t>
      </w:r>
    </w:p>
    <w:p w14:paraId="35364028" w14:textId="77777777" w:rsidR="00013722" w:rsidRDefault="00013722">
      <w:pPr>
        <w:rPr>
          <w:rFonts w:hint="eastAsia"/>
        </w:rPr>
      </w:pPr>
      <w:r>
        <w:rPr>
          <w:rFonts w:hint="eastAsia"/>
        </w:rPr>
        <w:t>“抹”字虽然简单，但其丰富的发音和多样化的用法展现了汉语的魅力所在。无论是描绘具体动作，还是抽象的情感表达，“抹”都能够以其独特的方式参与其中。通过学习和理解这些不同的发音与组词，我们不仅能更好地掌握汉语的精髓，还能在日常交流中更加准确地表达自己的想法和情感。希望这篇文章能帮助大家更深入地理解和运用“抹”字。</w:t>
      </w:r>
    </w:p>
    <w:p w14:paraId="5151CC64" w14:textId="77777777" w:rsidR="00013722" w:rsidRDefault="00013722">
      <w:pPr>
        <w:rPr>
          <w:rFonts w:hint="eastAsia"/>
        </w:rPr>
      </w:pPr>
    </w:p>
    <w:p w14:paraId="07A3A378" w14:textId="77777777" w:rsidR="00013722" w:rsidRDefault="00013722">
      <w:pPr>
        <w:rPr>
          <w:rFonts w:hint="eastAsia"/>
        </w:rPr>
      </w:pPr>
    </w:p>
    <w:p w14:paraId="6DFE5DD9" w14:textId="77777777" w:rsidR="00013722" w:rsidRDefault="000137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6DCD0" w14:textId="2BC2DF54" w:rsidR="00F22E7F" w:rsidRDefault="00F22E7F"/>
    <w:sectPr w:rsidR="00F22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7F"/>
    <w:rsid w:val="00013722"/>
    <w:rsid w:val="00B42149"/>
    <w:rsid w:val="00F2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90C41-CAAF-45A9-8B44-C30A98E1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E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E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E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E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E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E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E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E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E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E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E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E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E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E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E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E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E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E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E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E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E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E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E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E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E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