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137F3" w14:textId="77777777" w:rsidR="009825D4" w:rsidRDefault="009825D4">
      <w:pPr>
        <w:rPr>
          <w:rFonts w:hint="eastAsia"/>
        </w:rPr>
      </w:pPr>
      <w:r>
        <w:rPr>
          <w:rFonts w:hint="eastAsia"/>
        </w:rPr>
        <w:t>戎戒的拼音</w:t>
      </w:r>
    </w:p>
    <w:p w14:paraId="281B855D" w14:textId="77777777" w:rsidR="009825D4" w:rsidRDefault="009825D4">
      <w:pPr>
        <w:rPr>
          <w:rFonts w:hint="eastAsia"/>
        </w:rPr>
      </w:pPr>
      <w:r>
        <w:rPr>
          <w:rFonts w:hint="eastAsia"/>
        </w:rPr>
        <w:t>戎戒，“róng jiè”，这两个汉字组合在一起，似乎并没有直接对应的特定含义或专有名词。通常来说，“戎”指的是古代中国对西部少数民族的称呼，也泛指中国的西部边疆地区；“戒”则有警告、警惕、戒备等含义，也可指佛教中的戒律，即规范僧侣行为的规则和教义。</w:t>
      </w:r>
    </w:p>
    <w:p w14:paraId="73BF491E" w14:textId="77777777" w:rsidR="009825D4" w:rsidRDefault="009825D4">
      <w:pPr>
        <w:rPr>
          <w:rFonts w:hint="eastAsia"/>
        </w:rPr>
      </w:pPr>
    </w:p>
    <w:p w14:paraId="1A35CCF3" w14:textId="77777777" w:rsidR="009825D4" w:rsidRDefault="009825D4">
      <w:pPr>
        <w:rPr>
          <w:rFonts w:hint="eastAsia"/>
        </w:rPr>
      </w:pPr>
    </w:p>
    <w:p w14:paraId="4A756141" w14:textId="77777777" w:rsidR="009825D4" w:rsidRDefault="009825D4">
      <w:pPr>
        <w:rPr>
          <w:rFonts w:hint="eastAsia"/>
        </w:rPr>
      </w:pPr>
      <w:r>
        <w:rPr>
          <w:rFonts w:hint="eastAsia"/>
        </w:rPr>
        <w:t>历史渊源中的“戎”</w:t>
      </w:r>
    </w:p>
    <w:p w14:paraId="1F465298" w14:textId="77777777" w:rsidR="009825D4" w:rsidRDefault="009825D4">
      <w:pPr>
        <w:rPr>
          <w:rFonts w:hint="eastAsia"/>
        </w:rPr>
      </w:pPr>
      <w:r>
        <w:rPr>
          <w:rFonts w:hint="eastAsia"/>
        </w:rPr>
        <w:t>从历史上看，“戎”字在古代文献中频繁出现，主要用来描述那些与中原地区文化不同的部落或民族。例如，在《诗经》中就有不少关于戎人的记载，这表明自古以来，戎人就是中原王朝边境上的重要力量。这些部族往往以游牧为主，他们与中原农耕文明之间既有冲突也有融合。</w:t>
      </w:r>
    </w:p>
    <w:p w14:paraId="6179F740" w14:textId="77777777" w:rsidR="009825D4" w:rsidRDefault="009825D4">
      <w:pPr>
        <w:rPr>
          <w:rFonts w:hint="eastAsia"/>
        </w:rPr>
      </w:pPr>
    </w:p>
    <w:p w14:paraId="2482BB60" w14:textId="77777777" w:rsidR="009825D4" w:rsidRDefault="009825D4">
      <w:pPr>
        <w:rPr>
          <w:rFonts w:hint="eastAsia"/>
        </w:rPr>
      </w:pPr>
    </w:p>
    <w:p w14:paraId="2D9B575A" w14:textId="77777777" w:rsidR="009825D4" w:rsidRDefault="009825D4">
      <w:pPr>
        <w:rPr>
          <w:rFonts w:hint="eastAsia"/>
        </w:rPr>
      </w:pPr>
      <w:r>
        <w:rPr>
          <w:rFonts w:hint="eastAsia"/>
        </w:rPr>
        <w:t>“戒”的多重意义</w:t>
      </w:r>
    </w:p>
    <w:p w14:paraId="3FCC12EE" w14:textId="77777777" w:rsidR="009825D4" w:rsidRDefault="009825D4">
      <w:pPr>
        <w:rPr>
          <w:rFonts w:hint="eastAsia"/>
        </w:rPr>
      </w:pPr>
      <w:r>
        <w:rPr>
          <w:rFonts w:hint="eastAsia"/>
        </w:rPr>
        <w:t>至于“戒”，它不仅仅是一个简单的汉字，其背后蕴含着深厚的文化价值和哲理思考。在中国传统文化里，“戒”是修身养性的重要组成部分，尤其在佛教传入中国后，“戒”更是成为了人们追求心灵净化和社会和谐的关键因素之一。无论是出家僧侣所遵循的五戒、十戒，还是在家信徒所践行的基本道德准则，“戒”都起着不可替代的作用。</w:t>
      </w:r>
    </w:p>
    <w:p w14:paraId="5D7E3586" w14:textId="77777777" w:rsidR="009825D4" w:rsidRDefault="009825D4">
      <w:pPr>
        <w:rPr>
          <w:rFonts w:hint="eastAsia"/>
        </w:rPr>
      </w:pPr>
    </w:p>
    <w:p w14:paraId="7ADA4505" w14:textId="77777777" w:rsidR="009825D4" w:rsidRDefault="009825D4">
      <w:pPr>
        <w:rPr>
          <w:rFonts w:hint="eastAsia"/>
        </w:rPr>
      </w:pPr>
    </w:p>
    <w:p w14:paraId="0B56E72D" w14:textId="77777777" w:rsidR="009825D4" w:rsidRDefault="009825D4">
      <w:pPr>
        <w:rPr>
          <w:rFonts w:hint="eastAsia"/>
        </w:rPr>
      </w:pPr>
      <w:r>
        <w:rPr>
          <w:rFonts w:hint="eastAsia"/>
        </w:rPr>
        <w:t>“戎戒”作为概念的可能解读</w:t>
      </w:r>
    </w:p>
    <w:p w14:paraId="08B21D1F" w14:textId="77777777" w:rsidR="009825D4" w:rsidRDefault="009825D4">
      <w:pPr>
        <w:rPr>
          <w:rFonts w:hint="eastAsia"/>
        </w:rPr>
      </w:pPr>
      <w:r>
        <w:rPr>
          <w:rFonts w:hint="eastAsia"/>
        </w:rPr>
        <w:t>如果将“戎”与“戒”结合来看，可以创造性地将其理解为一种警示或是对于外来威胁保持警觉的态度。特别是在当前全球化背景下，不同文化间的交流日益频繁，如何既开放包容又不失自我保护意识成为了一个值得深思的问题。当然，这种解释并非基于任何现存的具体实例或理论，而是一种基于汉字本身含义的联想。</w:t>
      </w:r>
    </w:p>
    <w:p w14:paraId="7AED1423" w14:textId="77777777" w:rsidR="009825D4" w:rsidRDefault="009825D4">
      <w:pPr>
        <w:rPr>
          <w:rFonts w:hint="eastAsia"/>
        </w:rPr>
      </w:pPr>
    </w:p>
    <w:p w14:paraId="1E1B410D" w14:textId="77777777" w:rsidR="009825D4" w:rsidRDefault="009825D4">
      <w:pPr>
        <w:rPr>
          <w:rFonts w:hint="eastAsia"/>
        </w:rPr>
      </w:pPr>
    </w:p>
    <w:p w14:paraId="6008AF32" w14:textId="77777777" w:rsidR="009825D4" w:rsidRDefault="009825D4">
      <w:pPr>
        <w:rPr>
          <w:rFonts w:hint="eastAsia"/>
        </w:rPr>
      </w:pPr>
      <w:r>
        <w:rPr>
          <w:rFonts w:hint="eastAsia"/>
        </w:rPr>
        <w:t>最后的总结</w:t>
      </w:r>
    </w:p>
    <w:p w14:paraId="57E712A3" w14:textId="77777777" w:rsidR="009825D4" w:rsidRDefault="009825D4">
      <w:pPr>
        <w:rPr>
          <w:rFonts w:hint="eastAsia"/>
        </w:rPr>
      </w:pPr>
      <w:r>
        <w:rPr>
          <w:rFonts w:hint="eastAsia"/>
        </w:rPr>
        <w:t>虽然“戎戒”作为一个合成词目前没有明确的历史背景或者文化定义，但通过对其构成元素的探讨，我们不仅可以更深入地了解每个字背后丰富的历史文化信息，还能从中获得关于文化交流、自我防护等方面的启示。希望这篇介绍能够激发你对中国传统文化中更多细节的兴趣，并鼓励你在日常生活中实践更加智慧的生活方式。</w:t>
      </w:r>
    </w:p>
    <w:p w14:paraId="0CC94184" w14:textId="77777777" w:rsidR="009825D4" w:rsidRDefault="009825D4">
      <w:pPr>
        <w:rPr>
          <w:rFonts w:hint="eastAsia"/>
        </w:rPr>
      </w:pPr>
    </w:p>
    <w:p w14:paraId="444E5098" w14:textId="77777777" w:rsidR="009825D4" w:rsidRDefault="009825D4">
      <w:pPr>
        <w:rPr>
          <w:rFonts w:hint="eastAsia"/>
        </w:rPr>
      </w:pPr>
      <w:r>
        <w:rPr>
          <w:rFonts w:hint="eastAsia"/>
        </w:rPr>
        <w:t>本文是由每日作文网(2345lzwz.com)为大家创作</w:t>
      </w:r>
    </w:p>
    <w:p w14:paraId="5A4F345F" w14:textId="691E23BF" w:rsidR="0056481E" w:rsidRDefault="0056481E"/>
    <w:sectPr w:rsidR="005648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81E"/>
    <w:rsid w:val="0056481E"/>
    <w:rsid w:val="009825D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E9FB32-8800-426A-9E87-77A586C7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48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48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48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48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48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48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48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48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48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48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48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48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481E"/>
    <w:rPr>
      <w:rFonts w:cstheme="majorBidi"/>
      <w:color w:val="2F5496" w:themeColor="accent1" w:themeShade="BF"/>
      <w:sz w:val="28"/>
      <w:szCs w:val="28"/>
    </w:rPr>
  </w:style>
  <w:style w:type="character" w:customStyle="1" w:styleId="50">
    <w:name w:val="标题 5 字符"/>
    <w:basedOn w:val="a0"/>
    <w:link w:val="5"/>
    <w:uiPriority w:val="9"/>
    <w:semiHidden/>
    <w:rsid w:val="0056481E"/>
    <w:rPr>
      <w:rFonts w:cstheme="majorBidi"/>
      <w:color w:val="2F5496" w:themeColor="accent1" w:themeShade="BF"/>
      <w:sz w:val="24"/>
    </w:rPr>
  </w:style>
  <w:style w:type="character" w:customStyle="1" w:styleId="60">
    <w:name w:val="标题 6 字符"/>
    <w:basedOn w:val="a0"/>
    <w:link w:val="6"/>
    <w:uiPriority w:val="9"/>
    <w:semiHidden/>
    <w:rsid w:val="0056481E"/>
    <w:rPr>
      <w:rFonts w:cstheme="majorBidi"/>
      <w:b/>
      <w:bCs/>
      <w:color w:val="2F5496" w:themeColor="accent1" w:themeShade="BF"/>
    </w:rPr>
  </w:style>
  <w:style w:type="character" w:customStyle="1" w:styleId="70">
    <w:name w:val="标题 7 字符"/>
    <w:basedOn w:val="a0"/>
    <w:link w:val="7"/>
    <w:uiPriority w:val="9"/>
    <w:semiHidden/>
    <w:rsid w:val="0056481E"/>
    <w:rPr>
      <w:rFonts w:cstheme="majorBidi"/>
      <w:b/>
      <w:bCs/>
      <w:color w:val="595959" w:themeColor="text1" w:themeTint="A6"/>
    </w:rPr>
  </w:style>
  <w:style w:type="character" w:customStyle="1" w:styleId="80">
    <w:name w:val="标题 8 字符"/>
    <w:basedOn w:val="a0"/>
    <w:link w:val="8"/>
    <w:uiPriority w:val="9"/>
    <w:semiHidden/>
    <w:rsid w:val="0056481E"/>
    <w:rPr>
      <w:rFonts w:cstheme="majorBidi"/>
      <w:color w:val="595959" w:themeColor="text1" w:themeTint="A6"/>
    </w:rPr>
  </w:style>
  <w:style w:type="character" w:customStyle="1" w:styleId="90">
    <w:name w:val="标题 9 字符"/>
    <w:basedOn w:val="a0"/>
    <w:link w:val="9"/>
    <w:uiPriority w:val="9"/>
    <w:semiHidden/>
    <w:rsid w:val="0056481E"/>
    <w:rPr>
      <w:rFonts w:eastAsiaTheme="majorEastAsia" w:cstheme="majorBidi"/>
      <w:color w:val="595959" w:themeColor="text1" w:themeTint="A6"/>
    </w:rPr>
  </w:style>
  <w:style w:type="paragraph" w:styleId="a3">
    <w:name w:val="Title"/>
    <w:basedOn w:val="a"/>
    <w:next w:val="a"/>
    <w:link w:val="a4"/>
    <w:uiPriority w:val="10"/>
    <w:qFormat/>
    <w:rsid w:val="005648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48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48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48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481E"/>
    <w:pPr>
      <w:spacing w:before="160"/>
      <w:jc w:val="center"/>
    </w:pPr>
    <w:rPr>
      <w:i/>
      <w:iCs/>
      <w:color w:val="404040" w:themeColor="text1" w:themeTint="BF"/>
    </w:rPr>
  </w:style>
  <w:style w:type="character" w:customStyle="1" w:styleId="a8">
    <w:name w:val="引用 字符"/>
    <w:basedOn w:val="a0"/>
    <w:link w:val="a7"/>
    <w:uiPriority w:val="29"/>
    <w:rsid w:val="0056481E"/>
    <w:rPr>
      <w:i/>
      <w:iCs/>
      <w:color w:val="404040" w:themeColor="text1" w:themeTint="BF"/>
    </w:rPr>
  </w:style>
  <w:style w:type="paragraph" w:styleId="a9">
    <w:name w:val="List Paragraph"/>
    <w:basedOn w:val="a"/>
    <w:uiPriority w:val="34"/>
    <w:qFormat/>
    <w:rsid w:val="0056481E"/>
    <w:pPr>
      <w:ind w:left="720"/>
      <w:contextualSpacing/>
    </w:pPr>
  </w:style>
  <w:style w:type="character" w:styleId="aa">
    <w:name w:val="Intense Emphasis"/>
    <w:basedOn w:val="a0"/>
    <w:uiPriority w:val="21"/>
    <w:qFormat/>
    <w:rsid w:val="0056481E"/>
    <w:rPr>
      <w:i/>
      <w:iCs/>
      <w:color w:val="2F5496" w:themeColor="accent1" w:themeShade="BF"/>
    </w:rPr>
  </w:style>
  <w:style w:type="paragraph" w:styleId="ab">
    <w:name w:val="Intense Quote"/>
    <w:basedOn w:val="a"/>
    <w:next w:val="a"/>
    <w:link w:val="ac"/>
    <w:uiPriority w:val="30"/>
    <w:qFormat/>
    <w:rsid w:val="005648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481E"/>
    <w:rPr>
      <w:i/>
      <w:iCs/>
      <w:color w:val="2F5496" w:themeColor="accent1" w:themeShade="BF"/>
    </w:rPr>
  </w:style>
  <w:style w:type="character" w:styleId="ad">
    <w:name w:val="Intense Reference"/>
    <w:basedOn w:val="a0"/>
    <w:uiPriority w:val="32"/>
    <w:qFormat/>
    <w:rsid w:val="005648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