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BA6E" w14:textId="77777777" w:rsidR="007C3574" w:rsidRDefault="007C3574">
      <w:pPr>
        <w:rPr>
          <w:rFonts w:hint="eastAsia"/>
        </w:rPr>
      </w:pPr>
    </w:p>
    <w:p w14:paraId="3955CA19" w14:textId="77777777" w:rsidR="007C3574" w:rsidRDefault="007C3574">
      <w:pPr>
        <w:rPr>
          <w:rFonts w:hint="eastAsia"/>
        </w:rPr>
      </w:pPr>
      <w:r>
        <w:rPr>
          <w:rFonts w:hint="eastAsia"/>
        </w:rPr>
        <w:t>Shèn sī zhī, míng biàn zhī, dǔ xíng zhī</w:t>
      </w:r>
    </w:p>
    <w:p w14:paraId="73C429C1" w14:textId="77777777" w:rsidR="007C3574" w:rsidRDefault="007C3574">
      <w:pPr>
        <w:rPr>
          <w:rFonts w:hint="eastAsia"/>
        </w:rPr>
      </w:pPr>
      <w:r>
        <w:rPr>
          <w:rFonts w:hint="eastAsia"/>
        </w:rPr>
        <w:t>慎思之,明辨之,笃行之，这句古语承载着中国古代哲学思想的精髓，分别对应了思考、判断与实践的重要性。这句话不仅是一种学习方法，更是一种生活态度，指导人们在面对复杂多变的世界时，如何通过理性思考、准确判断来达到知行合一的理想状态。</w:t>
      </w:r>
    </w:p>
    <w:p w14:paraId="7DCAC305" w14:textId="77777777" w:rsidR="007C3574" w:rsidRDefault="007C3574">
      <w:pPr>
        <w:rPr>
          <w:rFonts w:hint="eastAsia"/>
        </w:rPr>
      </w:pPr>
    </w:p>
    <w:p w14:paraId="69947091" w14:textId="77777777" w:rsidR="007C3574" w:rsidRDefault="007C3574">
      <w:pPr>
        <w:rPr>
          <w:rFonts w:hint="eastAsia"/>
        </w:rPr>
      </w:pPr>
    </w:p>
    <w:p w14:paraId="2A67AE21" w14:textId="77777777" w:rsidR="007C3574" w:rsidRDefault="007C3574">
      <w:pPr>
        <w:rPr>
          <w:rFonts w:hint="eastAsia"/>
        </w:rPr>
      </w:pPr>
      <w:r>
        <w:rPr>
          <w:rFonts w:hint="eastAsia"/>
        </w:rPr>
        <w:t>慎思之：深入思考的力量</w:t>
      </w:r>
    </w:p>
    <w:p w14:paraId="693FD687" w14:textId="77777777" w:rsidR="007C3574" w:rsidRDefault="007C3574">
      <w:pPr>
        <w:rPr>
          <w:rFonts w:hint="eastAsia"/>
        </w:rPr>
      </w:pPr>
      <w:r>
        <w:rPr>
          <w:rFonts w:hint="eastAsia"/>
        </w:rPr>
        <w:t>“慎思之”强调的是在获取知识或面临决策时，应采取审慎的态度进行深入思考。这意味着我们需要超越表面现象，挖掘事物的本质，理解其背后的逻辑和原理。只有这样，我们才能形成全面而深刻的认识，为后续的判断打下坚实的基础。这种思维方式鼓励我们在日常生活中不断质疑和探索，培养独立思考的能力，避免盲目跟从他人意见。</w:t>
      </w:r>
    </w:p>
    <w:p w14:paraId="529D5C58" w14:textId="77777777" w:rsidR="007C3574" w:rsidRDefault="007C3574">
      <w:pPr>
        <w:rPr>
          <w:rFonts w:hint="eastAsia"/>
        </w:rPr>
      </w:pPr>
    </w:p>
    <w:p w14:paraId="7F39BA53" w14:textId="77777777" w:rsidR="007C3574" w:rsidRDefault="007C3574">
      <w:pPr>
        <w:rPr>
          <w:rFonts w:hint="eastAsia"/>
        </w:rPr>
      </w:pPr>
    </w:p>
    <w:p w14:paraId="02CB2CBD" w14:textId="77777777" w:rsidR="007C3574" w:rsidRDefault="007C3574">
      <w:pPr>
        <w:rPr>
          <w:rFonts w:hint="eastAsia"/>
        </w:rPr>
      </w:pPr>
      <w:r>
        <w:rPr>
          <w:rFonts w:hint="eastAsia"/>
        </w:rPr>
        <w:t>明辨之：精准判断的艺术</w:t>
      </w:r>
    </w:p>
    <w:p w14:paraId="1776CC84" w14:textId="77777777" w:rsidR="007C3574" w:rsidRDefault="007C3574">
      <w:pPr>
        <w:rPr>
          <w:rFonts w:hint="eastAsia"/>
        </w:rPr>
      </w:pPr>
      <w:r>
        <w:rPr>
          <w:rFonts w:hint="eastAsia"/>
        </w:rPr>
        <w:t>在经过深思熟虑之后，“明辨之”要求我们能够清晰地分辨是非对错，做出正确的选择。这需要我们具备批判性思维能力，能够客观分析各种信息来源，不被偏见或情绪所左右。通过练习和经验积累，我们可以提高自己的辨别力，学会在复杂情境中找到最优解。这对于个人成长和社会进步都至关重要，因为正确的判断往往是解决问题、推动发展的关键。</w:t>
      </w:r>
    </w:p>
    <w:p w14:paraId="2180756C" w14:textId="77777777" w:rsidR="007C3574" w:rsidRDefault="007C3574">
      <w:pPr>
        <w:rPr>
          <w:rFonts w:hint="eastAsia"/>
        </w:rPr>
      </w:pPr>
    </w:p>
    <w:p w14:paraId="3004310C" w14:textId="77777777" w:rsidR="007C3574" w:rsidRDefault="007C3574">
      <w:pPr>
        <w:rPr>
          <w:rFonts w:hint="eastAsia"/>
        </w:rPr>
      </w:pPr>
    </w:p>
    <w:p w14:paraId="72606CCA" w14:textId="77777777" w:rsidR="007C3574" w:rsidRDefault="007C3574">
      <w:pPr>
        <w:rPr>
          <w:rFonts w:hint="eastAsia"/>
        </w:rPr>
      </w:pPr>
      <w:r>
        <w:rPr>
          <w:rFonts w:hint="eastAsia"/>
        </w:rPr>
        <w:t>笃行之：行动见真章</w:t>
      </w:r>
    </w:p>
    <w:p w14:paraId="12B3287E" w14:textId="77777777" w:rsidR="007C3574" w:rsidRDefault="007C3574">
      <w:pPr>
        <w:rPr>
          <w:rFonts w:hint="eastAsia"/>
        </w:rPr>
      </w:pPr>
      <w:r>
        <w:rPr>
          <w:rFonts w:hint="eastAsia"/>
        </w:rPr>
        <w:t>“笃行之”提醒我们要将思考和判断转化为实际行动。无论多么完美的计划，如果没有付诸实践，都是纸上谈兵。因此，勇于尝试、持续努力是实现目标不可或缺的一环。同时，在实践过程中，我们也应该保持灵活性，根据实际情况调整策略，确保最终成果符合预期。笃行不仅是对自身信念的坚持，更是将理论知识应用于实际问题解决的具体体现。</w:t>
      </w:r>
    </w:p>
    <w:p w14:paraId="73021959" w14:textId="77777777" w:rsidR="007C3574" w:rsidRDefault="007C3574">
      <w:pPr>
        <w:rPr>
          <w:rFonts w:hint="eastAsia"/>
        </w:rPr>
      </w:pPr>
    </w:p>
    <w:p w14:paraId="5A245473" w14:textId="77777777" w:rsidR="007C3574" w:rsidRDefault="007C3574">
      <w:pPr>
        <w:rPr>
          <w:rFonts w:hint="eastAsia"/>
        </w:rPr>
      </w:pPr>
    </w:p>
    <w:p w14:paraId="32DF1B5F" w14:textId="77777777" w:rsidR="007C3574" w:rsidRDefault="007C3574">
      <w:pPr>
        <w:rPr>
          <w:rFonts w:hint="eastAsia"/>
        </w:rPr>
      </w:pPr>
      <w:r>
        <w:rPr>
          <w:rFonts w:hint="eastAsia"/>
        </w:rPr>
        <w:t>最后的总结</w:t>
      </w:r>
    </w:p>
    <w:p w14:paraId="5CA8FA2B" w14:textId="77777777" w:rsidR="007C3574" w:rsidRDefault="007C3574">
      <w:pPr>
        <w:rPr>
          <w:rFonts w:hint="eastAsia"/>
        </w:rPr>
      </w:pPr>
      <w:r>
        <w:rPr>
          <w:rFonts w:hint="eastAsia"/>
        </w:rPr>
        <w:t>慎思之,明辨之,笃行之提供了一个完整的框架，帮助我们在知识的海洋中航行，在生活的旅途中前行。它教会我们不仅要善于思考，还要精于判断，并且勇于实践。在这个快速变化的时代，这样的智慧显得尤为重要，值得每个人去体会和践行。</w:t>
      </w:r>
    </w:p>
    <w:p w14:paraId="55CBC62D" w14:textId="77777777" w:rsidR="007C3574" w:rsidRDefault="007C3574">
      <w:pPr>
        <w:rPr>
          <w:rFonts w:hint="eastAsia"/>
        </w:rPr>
      </w:pPr>
    </w:p>
    <w:p w14:paraId="630E242D" w14:textId="77777777" w:rsidR="007C3574" w:rsidRDefault="007C3574">
      <w:pPr>
        <w:rPr>
          <w:rFonts w:hint="eastAsia"/>
        </w:rPr>
      </w:pPr>
    </w:p>
    <w:p w14:paraId="6DDAAED0" w14:textId="77777777" w:rsidR="007C3574" w:rsidRDefault="007C35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26043A" w14:textId="308EB5A1" w:rsidR="005748EE" w:rsidRDefault="005748EE"/>
    <w:sectPr w:rsidR="005748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8EE"/>
    <w:rsid w:val="005748EE"/>
    <w:rsid w:val="007C357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9CC60F-ED6E-43D9-8D97-CE954EA2F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48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8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8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8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8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8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8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8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8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48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48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48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48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48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48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48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48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48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4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8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48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48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8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48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48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48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48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