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DC03" w14:textId="77777777" w:rsidR="007C5EE6" w:rsidRDefault="007C5EE6">
      <w:pPr>
        <w:rPr>
          <w:rFonts w:hint="eastAsia"/>
        </w:rPr>
      </w:pPr>
    </w:p>
    <w:p w14:paraId="796E58AC" w14:textId="77777777" w:rsidR="007C5EE6" w:rsidRDefault="007C5EE6">
      <w:pPr>
        <w:rPr>
          <w:rFonts w:hint="eastAsia"/>
        </w:rPr>
      </w:pPr>
      <w:r>
        <w:rPr>
          <w:rFonts w:hint="eastAsia"/>
        </w:rPr>
        <w:t>情理的拼音</w:t>
      </w:r>
    </w:p>
    <w:p w14:paraId="2FC93CDC" w14:textId="77777777" w:rsidR="007C5EE6" w:rsidRDefault="007C5EE6">
      <w:pPr>
        <w:rPr>
          <w:rFonts w:hint="eastAsia"/>
        </w:rPr>
      </w:pPr>
      <w:r>
        <w:rPr>
          <w:rFonts w:hint="eastAsia"/>
        </w:rPr>
        <w:t>情理，这个词汇在汉语中承载着深厚的文化意义和人文价值。其拼音为“qíng lǐ”，其中“情”指的是情感、情绪、人与人之间的情感联系；而“理”则涵盖了道理、理性以及事物的规律和原则。二者结合，“情理”表达的是情感与理智之间的平衡和谐。</w:t>
      </w:r>
    </w:p>
    <w:p w14:paraId="1F1056D2" w14:textId="77777777" w:rsidR="007C5EE6" w:rsidRDefault="007C5EE6">
      <w:pPr>
        <w:rPr>
          <w:rFonts w:hint="eastAsia"/>
        </w:rPr>
      </w:pPr>
    </w:p>
    <w:p w14:paraId="27B8210E" w14:textId="77777777" w:rsidR="007C5EE6" w:rsidRDefault="007C5EE6">
      <w:pPr>
        <w:rPr>
          <w:rFonts w:hint="eastAsia"/>
        </w:rPr>
      </w:pPr>
    </w:p>
    <w:p w14:paraId="64B5DD12" w14:textId="77777777" w:rsidR="007C5EE6" w:rsidRDefault="007C5EE6">
      <w:pPr>
        <w:rPr>
          <w:rFonts w:hint="eastAsia"/>
        </w:rPr>
      </w:pPr>
      <w:r>
        <w:rPr>
          <w:rFonts w:hint="eastAsia"/>
        </w:rPr>
        <w:t>情理的重要性</w:t>
      </w:r>
    </w:p>
    <w:p w14:paraId="22747542" w14:textId="77777777" w:rsidR="007C5EE6" w:rsidRDefault="007C5EE6">
      <w:pPr>
        <w:rPr>
          <w:rFonts w:hint="eastAsia"/>
        </w:rPr>
      </w:pPr>
      <w:r>
        <w:rPr>
          <w:rFonts w:hint="eastAsia"/>
        </w:rPr>
        <w:t>在中国传统文化中，情理被视为人际交往和社会秩序的重要基石。一个懂得情理的人，能够在处理事务时兼顾他人感受，同时遵循社会公认的规则和道德标准。这种能力不仅有助于构建和谐的人际关系，也是个人修养和社会责任感的体现。通过理解和践行情理，人们能够更好地理解彼此，减少冲突，促进社会的稳定与发展。</w:t>
      </w:r>
    </w:p>
    <w:p w14:paraId="1F5FEDE2" w14:textId="77777777" w:rsidR="007C5EE6" w:rsidRDefault="007C5EE6">
      <w:pPr>
        <w:rPr>
          <w:rFonts w:hint="eastAsia"/>
        </w:rPr>
      </w:pPr>
    </w:p>
    <w:p w14:paraId="2FEE529F" w14:textId="77777777" w:rsidR="007C5EE6" w:rsidRDefault="007C5EE6">
      <w:pPr>
        <w:rPr>
          <w:rFonts w:hint="eastAsia"/>
        </w:rPr>
      </w:pPr>
    </w:p>
    <w:p w14:paraId="2C6299E5" w14:textId="77777777" w:rsidR="007C5EE6" w:rsidRDefault="007C5EE6">
      <w:pPr>
        <w:rPr>
          <w:rFonts w:hint="eastAsia"/>
        </w:rPr>
      </w:pPr>
      <w:r>
        <w:rPr>
          <w:rFonts w:hint="eastAsia"/>
        </w:rPr>
        <w:t>情理的应用场景</w:t>
      </w:r>
    </w:p>
    <w:p w14:paraId="43822C27" w14:textId="77777777" w:rsidR="007C5EE6" w:rsidRDefault="007C5EE6">
      <w:pPr>
        <w:rPr>
          <w:rFonts w:hint="eastAsia"/>
        </w:rPr>
      </w:pPr>
      <w:r>
        <w:rPr>
          <w:rFonts w:hint="eastAsia"/>
        </w:rPr>
        <w:t>无论是家庭生活还是职场环境，情理都有着广泛的应用。在家庭中，成员间的情理沟通可以加深亲情，解决矛盾。例如，在面对长辈的意见时，既要有尊重的态度（情），也要有合理的解释和建议（理）。在工作场合，领导对员工的理解和支持（情），加上公正透明的管理方式（理），能有效提高团队的凝聚力和工作效率。</w:t>
      </w:r>
    </w:p>
    <w:p w14:paraId="26255DB6" w14:textId="77777777" w:rsidR="007C5EE6" w:rsidRDefault="007C5EE6">
      <w:pPr>
        <w:rPr>
          <w:rFonts w:hint="eastAsia"/>
        </w:rPr>
      </w:pPr>
    </w:p>
    <w:p w14:paraId="57CB62C8" w14:textId="77777777" w:rsidR="007C5EE6" w:rsidRDefault="007C5EE6">
      <w:pPr>
        <w:rPr>
          <w:rFonts w:hint="eastAsia"/>
        </w:rPr>
      </w:pPr>
    </w:p>
    <w:p w14:paraId="090C6B01" w14:textId="77777777" w:rsidR="007C5EE6" w:rsidRDefault="007C5EE6">
      <w:pPr>
        <w:rPr>
          <w:rFonts w:hint="eastAsia"/>
        </w:rPr>
      </w:pPr>
      <w:r>
        <w:rPr>
          <w:rFonts w:hint="eastAsia"/>
        </w:rPr>
        <w:t>情理与现代生活的融合</w:t>
      </w:r>
    </w:p>
    <w:p w14:paraId="10ECF0CD" w14:textId="77777777" w:rsidR="007C5EE6" w:rsidRDefault="007C5EE6">
      <w:pPr>
        <w:rPr>
          <w:rFonts w:hint="eastAsia"/>
        </w:rPr>
      </w:pPr>
      <w:r>
        <w:rPr>
          <w:rFonts w:hint="eastAsia"/>
        </w:rPr>
        <w:t>随着时代的发展，现代社会对于情理的需求并未减弱，反而更加凸显。在全球化背景下，不同文化背景的人们交流日益频繁，如何在多元文化的碰撞中保持情理，成为了一个重要的课题。通过学习和理解情理的原则，我们可以在跨文化交流中展现出更大的包容性和适应性，促进国际间的相互理解和合作。</w:t>
      </w:r>
    </w:p>
    <w:p w14:paraId="32B58F17" w14:textId="77777777" w:rsidR="007C5EE6" w:rsidRDefault="007C5EE6">
      <w:pPr>
        <w:rPr>
          <w:rFonts w:hint="eastAsia"/>
        </w:rPr>
      </w:pPr>
    </w:p>
    <w:p w14:paraId="6420D899" w14:textId="77777777" w:rsidR="007C5EE6" w:rsidRDefault="007C5EE6">
      <w:pPr>
        <w:rPr>
          <w:rFonts w:hint="eastAsia"/>
        </w:rPr>
      </w:pPr>
    </w:p>
    <w:p w14:paraId="4DF8CC1C" w14:textId="77777777" w:rsidR="007C5EE6" w:rsidRDefault="007C5EE6">
      <w:pPr>
        <w:rPr>
          <w:rFonts w:hint="eastAsia"/>
        </w:rPr>
      </w:pPr>
      <w:r>
        <w:rPr>
          <w:rFonts w:hint="eastAsia"/>
        </w:rPr>
        <w:t>情理教育的意义</w:t>
      </w:r>
    </w:p>
    <w:p w14:paraId="14427E06" w14:textId="77777777" w:rsidR="007C5EE6" w:rsidRDefault="007C5EE6">
      <w:pPr>
        <w:rPr>
          <w:rFonts w:hint="eastAsia"/>
        </w:rPr>
      </w:pPr>
      <w:r>
        <w:rPr>
          <w:rFonts w:hint="eastAsia"/>
        </w:rPr>
        <w:t>情理教育不仅仅限于学校教育，它更是一种贯穿终身的学习过程。从小培养孩子的情理意识，可以帮助他们建立正确的人生观和价值观。而对于成年人来说，不断地反思自己的行为是否符合情理，是提升个人素养和社会责任的关键。通过阅读经典文学作品、参与社区服务等活动，我们可以不断深化对情理的理解，将其内化为自身的行为准则。</w:t>
      </w:r>
    </w:p>
    <w:p w14:paraId="738C12C5" w14:textId="77777777" w:rsidR="007C5EE6" w:rsidRDefault="007C5EE6">
      <w:pPr>
        <w:rPr>
          <w:rFonts w:hint="eastAsia"/>
        </w:rPr>
      </w:pPr>
    </w:p>
    <w:p w14:paraId="5A95FF31" w14:textId="77777777" w:rsidR="007C5EE6" w:rsidRDefault="007C5EE6">
      <w:pPr>
        <w:rPr>
          <w:rFonts w:hint="eastAsia"/>
        </w:rPr>
      </w:pPr>
    </w:p>
    <w:p w14:paraId="4C371B77" w14:textId="77777777" w:rsidR="007C5EE6" w:rsidRDefault="007C5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FB98A" w14:textId="0E64CDC8" w:rsidR="0001411D" w:rsidRDefault="0001411D"/>
    <w:sectPr w:rsidR="0001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1D"/>
    <w:rsid w:val="0001411D"/>
    <w:rsid w:val="007C5E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2BFBA-6773-44D6-8209-6119EB59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