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AAFC50" w14:textId="77777777" w:rsidR="00B178F8" w:rsidRDefault="00B178F8">
      <w:pPr>
        <w:rPr>
          <w:rFonts w:hint="eastAsia"/>
        </w:rPr>
      </w:pPr>
    </w:p>
    <w:p w14:paraId="2A78703E" w14:textId="77777777" w:rsidR="00B178F8" w:rsidRDefault="00B178F8">
      <w:pPr>
        <w:rPr>
          <w:rFonts w:hint="eastAsia"/>
        </w:rPr>
      </w:pPr>
      <w:r>
        <w:rPr>
          <w:rFonts w:hint="eastAsia"/>
        </w:rPr>
        <w:t>忍俊不禁的拼音是什么</w:t>
      </w:r>
    </w:p>
    <w:p w14:paraId="0E5C09DC" w14:textId="77777777" w:rsidR="00B178F8" w:rsidRDefault="00B178F8">
      <w:pPr>
        <w:rPr>
          <w:rFonts w:hint="eastAsia"/>
        </w:rPr>
      </w:pPr>
      <w:r>
        <w:rPr>
          <w:rFonts w:hint="eastAsia"/>
        </w:rPr>
        <w:t>忍俊不禁，“rěn jùn bù jìn”，这是一个在日常生活中经常被使用的成语。它形象地描绘了人们面对某些特别有趣或尴尬的情境时，难以抑制自己的笑意或者情感反应的状态。这个成语源自古代文学作品，经过时间的洗礼和文化的传承，逐渐融入现代汉语之中，成为表达内心无法控制喜悦或笑意的生动表述。</w:t>
      </w:r>
    </w:p>
    <w:p w14:paraId="2FEC6286" w14:textId="77777777" w:rsidR="00B178F8" w:rsidRDefault="00B178F8">
      <w:pPr>
        <w:rPr>
          <w:rFonts w:hint="eastAsia"/>
        </w:rPr>
      </w:pPr>
    </w:p>
    <w:p w14:paraId="1AF9B807" w14:textId="77777777" w:rsidR="00B178F8" w:rsidRDefault="00B178F8">
      <w:pPr>
        <w:rPr>
          <w:rFonts w:hint="eastAsia"/>
        </w:rPr>
      </w:pPr>
    </w:p>
    <w:p w14:paraId="4E3BF50E" w14:textId="77777777" w:rsidR="00B178F8" w:rsidRDefault="00B178F8">
      <w:pPr>
        <w:rPr>
          <w:rFonts w:hint="eastAsia"/>
        </w:rPr>
      </w:pPr>
      <w:r>
        <w:rPr>
          <w:rFonts w:hint="eastAsia"/>
        </w:rPr>
        <w:t>成语的来源与演变</w:t>
      </w:r>
    </w:p>
    <w:p w14:paraId="3D845A3B" w14:textId="77777777" w:rsidR="00B178F8" w:rsidRDefault="00B178F8">
      <w:pPr>
        <w:rPr>
          <w:rFonts w:hint="eastAsia"/>
        </w:rPr>
      </w:pPr>
      <w:r>
        <w:rPr>
          <w:rFonts w:hint="eastAsia"/>
        </w:rPr>
        <w:t>关于“忍俊不禁”的起源，可以追溯到中国古代文人的著作中。虽然具体的出处尚无定论，但其意义却深入人心，广为流传。从古至今，随着社会文化的发展和变迁，这一成语的意义也在不断丰富和扩展。起初，它可能更多用于描述文学作品中人物的情感波动，而则广泛应用于日常生活中的各种场合，用以表达人们遇到令人捧腹的情形时的真实感受。</w:t>
      </w:r>
    </w:p>
    <w:p w14:paraId="54675CEB" w14:textId="77777777" w:rsidR="00B178F8" w:rsidRDefault="00B178F8">
      <w:pPr>
        <w:rPr>
          <w:rFonts w:hint="eastAsia"/>
        </w:rPr>
      </w:pPr>
    </w:p>
    <w:p w14:paraId="58381A5D" w14:textId="77777777" w:rsidR="00B178F8" w:rsidRDefault="00B178F8">
      <w:pPr>
        <w:rPr>
          <w:rFonts w:hint="eastAsia"/>
        </w:rPr>
      </w:pPr>
    </w:p>
    <w:p w14:paraId="039DD32C" w14:textId="77777777" w:rsidR="00B178F8" w:rsidRDefault="00B178F8">
      <w:pPr>
        <w:rPr>
          <w:rFonts w:hint="eastAsia"/>
        </w:rPr>
      </w:pPr>
      <w:r>
        <w:rPr>
          <w:rFonts w:hint="eastAsia"/>
        </w:rPr>
        <w:t>使用场景及示例</w:t>
      </w:r>
    </w:p>
    <w:p w14:paraId="14F4C190" w14:textId="77777777" w:rsidR="00B178F8" w:rsidRDefault="00B178F8">
      <w:pPr>
        <w:rPr>
          <w:rFonts w:hint="eastAsia"/>
        </w:rPr>
      </w:pPr>
      <w:r>
        <w:rPr>
          <w:rFonts w:hint="eastAsia"/>
        </w:rPr>
        <w:t>无论是在轻松愉快的朋友聚会中，还是在紧张严肃的工作会议里，“忍俊不禁”都能找到它的用武之地。例如，在观看一部喜剧电影时，看到主角滑稽可笑的表现，观众们可能会“忍俊不禁”。又如，在听朋友讲述一段尴尬经历的时候，尽管知道此时应该保持严肃，但因为故事太过有趣，也可能让人忍不住发笑。这些例子都展示了该成语在不同情境下的灵活运用。</w:t>
      </w:r>
    </w:p>
    <w:p w14:paraId="337263D0" w14:textId="77777777" w:rsidR="00B178F8" w:rsidRDefault="00B178F8">
      <w:pPr>
        <w:rPr>
          <w:rFonts w:hint="eastAsia"/>
        </w:rPr>
      </w:pPr>
    </w:p>
    <w:p w14:paraId="37968EE7" w14:textId="77777777" w:rsidR="00B178F8" w:rsidRDefault="00B178F8">
      <w:pPr>
        <w:rPr>
          <w:rFonts w:hint="eastAsia"/>
        </w:rPr>
      </w:pPr>
    </w:p>
    <w:p w14:paraId="42323EC6" w14:textId="77777777" w:rsidR="00B178F8" w:rsidRDefault="00B178F8">
      <w:pPr>
        <w:rPr>
          <w:rFonts w:hint="eastAsia"/>
        </w:rPr>
      </w:pPr>
      <w:r>
        <w:rPr>
          <w:rFonts w:hint="eastAsia"/>
        </w:rPr>
        <w:t>学习成语的重要性</w:t>
      </w:r>
    </w:p>
    <w:p w14:paraId="43D2DC24" w14:textId="77777777" w:rsidR="00B178F8" w:rsidRDefault="00B178F8">
      <w:pPr>
        <w:rPr>
          <w:rFonts w:hint="eastAsia"/>
        </w:rPr>
      </w:pPr>
      <w:r>
        <w:rPr>
          <w:rFonts w:hint="eastAsia"/>
        </w:rPr>
        <w:t>学习像“忍俊不禁”这样的成语不仅有助于提升个人的语言表达能力，还能加深对中国传统文化的理解。成语作为汉语词汇中的精华部分，承载着丰富的历史文化信息。通过学习成语背后的故事、寓意以及它们在现代社会中的应用，我们可以更好地领略中华文化的博大精深，并将这份文化遗产传承下去。</w:t>
      </w:r>
    </w:p>
    <w:p w14:paraId="38A5D808" w14:textId="77777777" w:rsidR="00B178F8" w:rsidRDefault="00B178F8">
      <w:pPr>
        <w:rPr>
          <w:rFonts w:hint="eastAsia"/>
        </w:rPr>
      </w:pPr>
    </w:p>
    <w:p w14:paraId="18DCB800" w14:textId="77777777" w:rsidR="00B178F8" w:rsidRDefault="00B178F8">
      <w:pPr>
        <w:rPr>
          <w:rFonts w:hint="eastAsia"/>
        </w:rPr>
      </w:pPr>
    </w:p>
    <w:p w14:paraId="133EAFD0" w14:textId="77777777" w:rsidR="00B178F8" w:rsidRDefault="00B178F8">
      <w:pPr>
        <w:rPr>
          <w:rFonts w:hint="eastAsia"/>
        </w:rPr>
      </w:pPr>
      <w:r>
        <w:rPr>
          <w:rFonts w:hint="eastAsia"/>
        </w:rPr>
        <w:t>最后的总结</w:t>
      </w:r>
    </w:p>
    <w:p w14:paraId="703AFE7F" w14:textId="77777777" w:rsidR="00B178F8" w:rsidRDefault="00B178F8">
      <w:pPr>
        <w:rPr>
          <w:rFonts w:hint="eastAsia"/>
        </w:rPr>
      </w:pPr>
      <w:r>
        <w:rPr>
          <w:rFonts w:hint="eastAsia"/>
        </w:rPr>
        <w:t>“忍俊不禁”不仅仅是一个简单的成语，它是连接古今文化的一座桥梁，是反映人们真实情感的一面镜子。掌握并恰当地使用这类富有表现力的成语，可以使我们的交流更加丰富多彩，同时也能让我们对自身文化和历史有更深的认识与感悟。希望每个人都能在享受语言魅力的同时，不忘探索其中蕴含的文化价值。</w:t>
      </w:r>
    </w:p>
    <w:p w14:paraId="61EFD1F1" w14:textId="77777777" w:rsidR="00B178F8" w:rsidRDefault="00B178F8">
      <w:pPr>
        <w:rPr>
          <w:rFonts w:hint="eastAsia"/>
        </w:rPr>
      </w:pPr>
    </w:p>
    <w:p w14:paraId="23893218" w14:textId="77777777" w:rsidR="00B178F8" w:rsidRDefault="00B178F8">
      <w:pPr>
        <w:rPr>
          <w:rFonts w:hint="eastAsia"/>
        </w:rPr>
      </w:pPr>
    </w:p>
    <w:p w14:paraId="5E5F5A7E" w14:textId="77777777" w:rsidR="00B178F8" w:rsidRDefault="00B178F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2B94C57" w14:textId="615393F0" w:rsidR="00285B76" w:rsidRDefault="00285B76"/>
    <w:sectPr w:rsidR="00285B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B76"/>
    <w:rsid w:val="00285B76"/>
    <w:rsid w:val="00B178F8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B4C1F3C-00D4-4E05-814B-985BCA320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85B7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85B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85B7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85B7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85B7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85B7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85B7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85B7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85B7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85B7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85B7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85B7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85B7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85B7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85B7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85B7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85B7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85B7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85B7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85B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85B7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85B7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85B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85B7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85B7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85B7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85B7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85B7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85B7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699</Characters>
  <Application>Microsoft Office Word</Application>
  <DocSecurity>0</DocSecurity>
  <Lines>5</Lines>
  <Paragraphs>1</Paragraphs>
  <ScaleCrop>false</ScaleCrop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2025-03-13T12:23:00Z</dcterms:created>
  <dcterms:modified xsi:type="dcterms:W3CDTF">2025-03-13T12:23:00Z</dcterms:modified>
</cp:coreProperties>
</file>