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D7C0F" w14:textId="77777777" w:rsidR="00644D9B" w:rsidRDefault="00644D9B">
      <w:pPr>
        <w:rPr>
          <w:rFonts w:hint="eastAsia"/>
        </w:rPr>
      </w:pPr>
    </w:p>
    <w:p w14:paraId="661A61E3" w14:textId="77777777" w:rsidR="00644D9B" w:rsidRDefault="00644D9B">
      <w:pPr>
        <w:rPr>
          <w:rFonts w:hint="eastAsia"/>
        </w:rPr>
      </w:pPr>
      <w:r>
        <w:rPr>
          <w:rFonts w:hint="eastAsia"/>
        </w:rPr>
        <w:t>弥的拼音</w:t>
      </w:r>
    </w:p>
    <w:p w14:paraId="754C1B26" w14:textId="77777777" w:rsidR="00644D9B" w:rsidRDefault="00644D9B">
      <w:pPr>
        <w:rPr>
          <w:rFonts w:hint="eastAsia"/>
        </w:rPr>
      </w:pPr>
      <w:r>
        <w:rPr>
          <w:rFonts w:hint="eastAsia"/>
        </w:rPr>
        <w:t>“弥”这个字的拼音是“mí”，在汉语中，它拥有丰富的含义和使用场景。从字形上看，“弥”由左边的“弓”和右边的“尔”组成，给人一种既古朴又神秘的感觉。在现代汉语里，“弥”多用来表示遍布、充满之意，比如“弥漫”这个词，就形象地描绘出某种物质或景象布满整个空间的画面。</w:t>
      </w:r>
    </w:p>
    <w:p w14:paraId="23FFA68B" w14:textId="77777777" w:rsidR="00644D9B" w:rsidRDefault="00644D9B">
      <w:pPr>
        <w:rPr>
          <w:rFonts w:hint="eastAsia"/>
        </w:rPr>
      </w:pPr>
    </w:p>
    <w:p w14:paraId="4E77832F" w14:textId="77777777" w:rsidR="00644D9B" w:rsidRDefault="00644D9B">
      <w:pPr>
        <w:rPr>
          <w:rFonts w:hint="eastAsia"/>
        </w:rPr>
      </w:pPr>
    </w:p>
    <w:p w14:paraId="7C6C538B" w14:textId="77777777" w:rsidR="00644D9B" w:rsidRDefault="00644D9B">
      <w:pPr>
        <w:rPr>
          <w:rFonts w:hint="eastAsia"/>
        </w:rPr>
      </w:pPr>
      <w:r>
        <w:rPr>
          <w:rFonts w:hint="eastAsia"/>
        </w:rPr>
        <w:t>历史渊源</w:t>
      </w:r>
    </w:p>
    <w:p w14:paraId="3A2E6374" w14:textId="77777777" w:rsidR="00644D9B" w:rsidRDefault="00644D9B">
      <w:pPr>
        <w:rPr>
          <w:rFonts w:hint="eastAsia"/>
        </w:rPr>
      </w:pPr>
      <w:r>
        <w:rPr>
          <w:rFonts w:hint="eastAsia"/>
        </w:rPr>
        <w:t>追溯到古代，“弥”字最早出现在甲骨文中，其最初的形态与今天的写法有所不同，但已经蕴含了后来演变的基础意义。随着时间的发展，“弥”字逐渐被赋予更多含义，并广泛应用于文学作品及日常交流之中。例如，在《诗经》等古典文献中，“弥”不仅用于描述自然现象的覆盖范围，也用来表达时间上的延续性，如“弥久”一词，意味着长久不断。</w:t>
      </w:r>
    </w:p>
    <w:p w14:paraId="3E0AC67E" w14:textId="77777777" w:rsidR="00644D9B" w:rsidRDefault="00644D9B">
      <w:pPr>
        <w:rPr>
          <w:rFonts w:hint="eastAsia"/>
        </w:rPr>
      </w:pPr>
    </w:p>
    <w:p w14:paraId="0E89CF4C" w14:textId="77777777" w:rsidR="00644D9B" w:rsidRDefault="00644D9B">
      <w:pPr>
        <w:rPr>
          <w:rFonts w:hint="eastAsia"/>
        </w:rPr>
      </w:pPr>
    </w:p>
    <w:p w14:paraId="22B09818" w14:textId="77777777" w:rsidR="00644D9B" w:rsidRDefault="00644D9B">
      <w:pPr>
        <w:rPr>
          <w:rFonts w:hint="eastAsia"/>
        </w:rPr>
      </w:pPr>
      <w:r>
        <w:rPr>
          <w:rFonts w:hint="eastAsia"/>
        </w:rPr>
        <w:t>文化内涵</w:t>
      </w:r>
    </w:p>
    <w:p w14:paraId="60D3BC13" w14:textId="77777777" w:rsidR="00644D9B" w:rsidRDefault="00644D9B">
      <w:pPr>
        <w:rPr>
          <w:rFonts w:hint="eastAsia"/>
        </w:rPr>
      </w:pPr>
      <w:r>
        <w:rPr>
          <w:rFonts w:hint="eastAsia"/>
        </w:rPr>
        <w:t>在中国传统文化中，“弥”字承载着深厚的文化价值。它常被用来象征一种无所不在的力量或者精神状态。比如，在佛教术语中，“弥勒”指的是未来佛，寓意着慈悲与希望；而在道教文化里，“弥”的概念同样体现了宇宙间万物相连、相互依存的关系。这些用法使得“弥”不仅仅是一个简单的汉字，更成为了连接不同文化和信仰体系的重要纽带。</w:t>
      </w:r>
    </w:p>
    <w:p w14:paraId="63786C7B" w14:textId="77777777" w:rsidR="00644D9B" w:rsidRDefault="00644D9B">
      <w:pPr>
        <w:rPr>
          <w:rFonts w:hint="eastAsia"/>
        </w:rPr>
      </w:pPr>
    </w:p>
    <w:p w14:paraId="34B25E16" w14:textId="77777777" w:rsidR="00644D9B" w:rsidRDefault="00644D9B">
      <w:pPr>
        <w:rPr>
          <w:rFonts w:hint="eastAsia"/>
        </w:rPr>
      </w:pPr>
    </w:p>
    <w:p w14:paraId="069280B6" w14:textId="77777777" w:rsidR="00644D9B" w:rsidRDefault="00644D9B">
      <w:pPr>
        <w:rPr>
          <w:rFonts w:hint="eastAsia"/>
        </w:rPr>
      </w:pPr>
      <w:r>
        <w:rPr>
          <w:rFonts w:hint="eastAsia"/>
        </w:rPr>
        <w:t>现代应用</w:t>
      </w:r>
    </w:p>
    <w:p w14:paraId="1066A150" w14:textId="77777777" w:rsidR="00644D9B" w:rsidRDefault="00644D9B">
      <w:pPr>
        <w:rPr>
          <w:rFonts w:hint="eastAsia"/>
        </w:rPr>
      </w:pPr>
      <w:r>
        <w:rPr>
          <w:rFonts w:hint="eastAsia"/>
        </w:rPr>
        <w:t>在现代社会，“弥”依然活跃于各种领域。无论是文学创作、艺术表现还是科学技术，“弥”都展现出了其独特的魅力。例如，在环境保护议题上，“弥散污染”这一概念强调了污染物分布的广度；在信息技术方面，“弥合数字鸿沟”的说法则反映了人们希望通过技术手段缩小信息获取差异的努力。“弥补”、“弥缝”等词汇也在提醒我们关注事物之间的联系以及如何修复和完善它们。</w:t>
      </w:r>
    </w:p>
    <w:p w14:paraId="61857A7C" w14:textId="77777777" w:rsidR="00644D9B" w:rsidRDefault="00644D9B">
      <w:pPr>
        <w:rPr>
          <w:rFonts w:hint="eastAsia"/>
        </w:rPr>
      </w:pPr>
    </w:p>
    <w:p w14:paraId="4502DCA9" w14:textId="77777777" w:rsidR="00644D9B" w:rsidRDefault="00644D9B">
      <w:pPr>
        <w:rPr>
          <w:rFonts w:hint="eastAsia"/>
        </w:rPr>
      </w:pPr>
    </w:p>
    <w:p w14:paraId="114D0FFB" w14:textId="77777777" w:rsidR="00644D9B" w:rsidRDefault="00644D9B">
      <w:pPr>
        <w:rPr>
          <w:rFonts w:hint="eastAsia"/>
        </w:rPr>
      </w:pPr>
      <w:r>
        <w:rPr>
          <w:rFonts w:hint="eastAsia"/>
        </w:rPr>
        <w:t>最后的总结</w:t>
      </w:r>
    </w:p>
    <w:p w14:paraId="437D2CD7" w14:textId="77777777" w:rsidR="00644D9B" w:rsidRDefault="00644D9B">
      <w:pPr>
        <w:rPr>
          <w:rFonts w:hint="eastAsia"/>
        </w:rPr>
      </w:pPr>
      <w:r>
        <w:rPr>
          <w:rFonts w:hint="eastAsia"/>
        </w:rPr>
        <w:t>“弥”虽然只是一个单字，却蕴含了极其丰富的内容。从它的拼音出发，我们可以深入探讨其背后的历史背景、文化意义以及当代价值。无论是在传统还是现代语境下，“弥”都扮演着不可或缺的角色，持续影响着我们的思维方式和行为模式。通过了解和学习“弥”的多重含义，我们不仅能更好地掌握汉语语言的艺术，还能从中汲取智慧，指导日常生活中的实践。</w:t>
      </w:r>
    </w:p>
    <w:p w14:paraId="6863715B" w14:textId="77777777" w:rsidR="00644D9B" w:rsidRDefault="00644D9B">
      <w:pPr>
        <w:rPr>
          <w:rFonts w:hint="eastAsia"/>
        </w:rPr>
      </w:pPr>
    </w:p>
    <w:p w14:paraId="15CD5F28" w14:textId="77777777" w:rsidR="00644D9B" w:rsidRDefault="00644D9B">
      <w:pPr>
        <w:rPr>
          <w:rFonts w:hint="eastAsia"/>
        </w:rPr>
      </w:pPr>
    </w:p>
    <w:p w14:paraId="54FFA6E6" w14:textId="77777777" w:rsidR="00644D9B" w:rsidRDefault="00644D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00464" w14:textId="02C830AA" w:rsidR="00583E7D" w:rsidRDefault="00583E7D"/>
    <w:sectPr w:rsidR="00583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7D"/>
    <w:rsid w:val="00583E7D"/>
    <w:rsid w:val="00644D9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A20F4-FD41-4264-A3D2-1E2D7207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E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E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E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E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E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E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E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E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E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E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E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E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E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E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E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E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E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E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E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E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E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E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E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