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175A" w14:textId="77777777" w:rsidR="00205932" w:rsidRDefault="00205932">
      <w:pPr>
        <w:rPr>
          <w:rFonts w:hint="eastAsia"/>
        </w:rPr>
      </w:pPr>
    </w:p>
    <w:p w14:paraId="2E5521BB" w14:textId="77777777" w:rsidR="00205932" w:rsidRDefault="00205932">
      <w:pPr>
        <w:rPr>
          <w:rFonts w:hint="eastAsia"/>
        </w:rPr>
      </w:pPr>
      <w:r>
        <w:rPr>
          <w:rFonts w:hint="eastAsia"/>
        </w:rPr>
        <w:t>幕后的拼音</w:t>
      </w:r>
    </w:p>
    <w:p w14:paraId="6154A07E" w14:textId="77777777" w:rsidR="00205932" w:rsidRDefault="00205932">
      <w:pPr>
        <w:rPr>
          <w:rFonts w:hint="eastAsia"/>
        </w:rPr>
      </w:pPr>
      <w:r>
        <w:rPr>
          <w:rFonts w:hint="eastAsia"/>
        </w:rPr>
        <w:t>当我们谈论“幕后的拼音”，我们实际上是在探讨一种隐藏在事物表象之下的语言学和文化现象。拼音，作为汉字的音译工具，扮演着连接汉语与其它语言体系之间桥梁的角色。它的出现不仅极大地促进了汉语的学习和传播，同时也为理解中国文化提供了新的视角。</w:t>
      </w:r>
    </w:p>
    <w:p w14:paraId="7101C793" w14:textId="77777777" w:rsidR="00205932" w:rsidRDefault="00205932">
      <w:pPr>
        <w:rPr>
          <w:rFonts w:hint="eastAsia"/>
        </w:rPr>
      </w:pPr>
    </w:p>
    <w:p w14:paraId="2C887E05" w14:textId="77777777" w:rsidR="00205932" w:rsidRDefault="00205932">
      <w:pPr>
        <w:rPr>
          <w:rFonts w:hint="eastAsia"/>
        </w:rPr>
      </w:pPr>
    </w:p>
    <w:p w14:paraId="317387E9" w14:textId="77777777" w:rsidR="00205932" w:rsidRDefault="0020593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4FD9D24" w14:textId="77777777" w:rsidR="00205932" w:rsidRDefault="00205932">
      <w:pPr>
        <w:rPr>
          <w:rFonts w:hint="eastAsia"/>
        </w:rPr>
      </w:pPr>
      <w:r>
        <w:rPr>
          <w:rFonts w:hint="eastAsia"/>
        </w:rPr>
        <w:t>拼音的历史可以追溯到上个世纪初，当时为了提高国民的文化素质，便于教育普及，中国开始探索一套适合标注汉字读音的方法。最终，在1958年，现代汉语拼音方案正式推出，并逐渐成为学习汉语不可或缺的一部分。它不仅仅是一种辅助文字系统，更是在信息化时代背景下，实现汉语输入、网络交流的重要工具。</w:t>
      </w:r>
    </w:p>
    <w:p w14:paraId="437AB81C" w14:textId="77777777" w:rsidR="00205932" w:rsidRDefault="00205932">
      <w:pPr>
        <w:rPr>
          <w:rFonts w:hint="eastAsia"/>
        </w:rPr>
      </w:pPr>
    </w:p>
    <w:p w14:paraId="53FCE6FD" w14:textId="77777777" w:rsidR="00205932" w:rsidRDefault="00205932">
      <w:pPr>
        <w:rPr>
          <w:rFonts w:hint="eastAsia"/>
        </w:rPr>
      </w:pPr>
    </w:p>
    <w:p w14:paraId="45CB915B" w14:textId="77777777" w:rsidR="00205932" w:rsidRDefault="00205932">
      <w:pPr>
        <w:rPr>
          <w:rFonts w:hint="eastAsia"/>
        </w:rPr>
      </w:pPr>
      <w:r>
        <w:rPr>
          <w:rFonts w:hint="eastAsia"/>
        </w:rPr>
        <w:t>拼音背后的秘密</w:t>
      </w:r>
    </w:p>
    <w:p w14:paraId="268B8013" w14:textId="77777777" w:rsidR="00205932" w:rsidRDefault="00205932">
      <w:pPr>
        <w:rPr>
          <w:rFonts w:hint="eastAsia"/>
        </w:rPr>
      </w:pPr>
      <w:r>
        <w:rPr>
          <w:rFonts w:hint="eastAsia"/>
        </w:rPr>
        <w:t>虽然拼音看似简单，但其背后却蕴含着丰富的知识。例如，拼音中的声调对于正确发音至关重要，不同的声调能够改变一个词的意思。拼音还帮助人们更好地理解汉字的结构和发音规律，从而加深对中国传统文化的理解。通过学习拼音，非汉语母语者也能够更轻松地跨越语言障碍，体验中文的魅力。</w:t>
      </w:r>
    </w:p>
    <w:p w14:paraId="043C811D" w14:textId="77777777" w:rsidR="00205932" w:rsidRDefault="00205932">
      <w:pPr>
        <w:rPr>
          <w:rFonts w:hint="eastAsia"/>
        </w:rPr>
      </w:pPr>
    </w:p>
    <w:p w14:paraId="377F95D9" w14:textId="77777777" w:rsidR="00205932" w:rsidRDefault="00205932">
      <w:pPr>
        <w:rPr>
          <w:rFonts w:hint="eastAsia"/>
        </w:rPr>
      </w:pPr>
    </w:p>
    <w:p w14:paraId="22925FE3" w14:textId="77777777" w:rsidR="00205932" w:rsidRDefault="00205932">
      <w:pPr>
        <w:rPr>
          <w:rFonts w:hint="eastAsia"/>
        </w:rPr>
      </w:pPr>
      <w:r>
        <w:rPr>
          <w:rFonts w:hint="eastAsia"/>
        </w:rPr>
        <w:t>拼音在当代社会的应用</w:t>
      </w:r>
    </w:p>
    <w:p w14:paraId="5B0FD153" w14:textId="77777777" w:rsidR="00205932" w:rsidRDefault="00205932">
      <w:pPr>
        <w:rPr>
          <w:rFonts w:hint="eastAsia"/>
        </w:rPr>
      </w:pPr>
      <w:r>
        <w:rPr>
          <w:rFonts w:hint="eastAsia"/>
        </w:rPr>
        <w:t>随着信息技术的发展，拼音输入法已经成为大多数中国人日常生活中不可或缺的一部分。无论是发送短信、撰写文档还是在线聊天，拼音输入法都提供了一种便捷的方式。而且，拼音也被广泛应用于对外汉语教学中，成为外国人学习汉语的有效途径之一。可以说，拼音已经深入到了社会生活的各个方面。</w:t>
      </w:r>
    </w:p>
    <w:p w14:paraId="50F62B2E" w14:textId="77777777" w:rsidR="00205932" w:rsidRDefault="00205932">
      <w:pPr>
        <w:rPr>
          <w:rFonts w:hint="eastAsia"/>
        </w:rPr>
      </w:pPr>
    </w:p>
    <w:p w14:paraId="43663D72" w14:textId="77777777" w:rsidR="00205932" w:rsidRDefault="00205932">
      <w:pPr>
        <w:rPr>
          <w:rFonts w:hint="eastAsia"/>
        </w:rPr>
      </w:pPr>
    </w:p>
    <w:p w14:paraId="515774EC" w14:textId="77777777" w:rsidR="00205932" w:rsidRDefault="00205932">
      <w:pPr>
        <w:rPr>
          <w:rFonts w:hint="eastAsia"/>
        </w:rPr>
      </w:pPr>
      <w:r>
        <w:rPr>
          <w:rFonts w:hint="eastAsia"/>
        </w:rPr>
        <w:t>未来展望</w:t>
      </w:r>
    </w:p>
    <w:p w14:paraId="1C97F9AA" w14:textId="77777777" w:rsidR="00205932" w:rsidRDefault="00205932">
      <w:pPr>
        <w:rPr>
          <w:rFonts w:hint="eastAsia"/>
        </w:rPr>
      </w:pPr>
      <w:r>
        <w:rPr>
          <w:rFonts w:hint="eastAsia"/>
        </w:rPr>
        <w:t>在未来，随着全球化进程的加快和技术的进步，拼音的作用将更加凸显。一方面，它将继续作为中外文化交流的重要媒介，促进不同文化间的相互了解；另一方面，拼音也可能在语音识别、人工智能等领域发挥更大的作用。“幕后的拼音”不仅仅是语言学习的一个工具，更是连接世界的一座桥梁。</w:t>
      </w:r>
    </w:p>
    <w:p w14:paraId="133941E6" w14:textId="77777777" w:rsidR="00205932" w:rsidRDefault="00205932">
      <w:pPr>
        <w:rPr>
          <w:rFonts w:hint="eastAsia"/>
        </w:rPr>
      </w:pPr>
    </w:p>
    <w:p w14:paraId="583024D1" w14:textId="77777777" w:rsidR="00205932" w:rsidRDefault="00205932">
      <w:pPr>
        <w:rPr>
          <w:rFonts w:hint="eastAsia"/>
        </w:rPr>
      </w:pPr>
    </w:p>
    <w:p w14:paraId="30172FEC" w14:textId="77777777" w:rsidR="00205932" w:rsidRDefault="00205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2AA6C" w14:textId="4A015498" w:rsidR="00C34A6D" w:rsidRDefault="00C34A6D"/>
    <w:sectPr w:rsidR="00C34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6D"/>
    <w:rsid w:val="00205932"/>
    <w:rsid w:val="00B42149"/>
    <w:rsid w:val="00C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3422B-A80A-43A8-87D3-BABBFD68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