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AF89" w14:textId="77777777" w:rsidR="009E3119" w:rsidRDefault="009E3119">
      <w:pPr>
        <w:rPr>
          <w:rFonts w:hint="eastAsia"/>
        </w:rPr>
      </w:pPr>
      <w:r>
        <w:rPr>
          <w:rFonts w:hint="eastAsia"/>
        </w:rPr>
        <w:t>少言寡语的拼音</w:t>
      </w:r>
    </w:p>
    <w:p w14:paraId="1E4FA7FF" w14:textId="77777777" w:rsidR="009E3119" w:rsidRDefault="009E3119">
      <w:pPr>
        <w:rPr>
          <w:rFonts w:hint="eastAsia"/>
        </w:rPr>
      </w:pPr>
      <w:r>
        <w:rPr>
          <w:rFonts w:hint="eastAsia"/>
        </w:rPr>
        <w:t>少言寡语“shǎo yán guǎ yǔ”，这个词汇在汉语中有着特殊的地位，它不仅仅是四个汉字的简单组合，更是中华文化的细腻体现。描述的是一个人不善言辞、话语不多的状态或性格特点。</w:t>
      </w:r>
    </w:p>
    <w:p w14:paraId="3FF8E182" w14:textId="77777777" w:rsidR="009E3119" w:rsidRDefault="009E3119">
      <w:pPr>
        <w:rPr>
          <w:rFonts w:hint="eastAsia"/>
        </w:rPr>
      </w:pPr>
    </w:p>
    <w:p w14:paraId="19902C3F" w14:textId="77777777" w:rsidR="009E3119" w:rsidRDefault="009E3119">
      <w:pPr>
        <w:rPr>
          <w:rFonts w:hint="eastAsia"/>
        </w:rPr>
      </w:pPr>
    </w:p>
    <w:p w14:paraId="15DB370A" w14:textId="77777777" w:rsidR="009E3119" w:rsidRDefault="009E3119">
      <w:pPr>
        <w:rPr>
          <w:rFonts w:hint="eastAsia"/>
        </w:rPr>
      </w:pPr>
      <w:r>
        <w:rPr>
          <w:rFonts w:hint="eastAsia"/>
        </w:rPr>
        <w:t>字面意义与文化内涵</w:t>
      </w:r>
    </w:p>
    <w:p w14:paraId="090616A8" w14:textId="77777777" w:rsidR="009E3119" w:rsidRDefault="009E3119">
      <w:pPr>
        <w:rPr>
          <w:rFonts w:hint="eastAsia"/>
        </w:rPr>
      </w:pPr>
      <w:r>
        <w:rPr>
          <w:rFonts w:hint="eastAsia"/>
        </w:rPr>
        <w:t>从字面上来看，“少”指的是数量上的稀少，“言”则是指话语，“寡”有少的意思，而“语”则更强调表达和说话的行为。结合起来，“少言寡语”描绘了一种倾向于沉默、不太喜欢多说话的性格特质。在中国传统文化中，这种特质往往被赋予了智慧和深沉的形象。例如，老子《道德经》中有云：“多言数穷，不如守中。”意思是说，过多的话语只会让自己陷入困境，不如保持内心的平静与沉默。</w:t>
      </w:r>
    </w:p>
    <w:p w14:paraId="17D6F3FE" w14:textId="77777777" w:rsidR="009E3119" w:rsidRDefault="009E3119">
      <w:pPr>
        <w:rPr>
          <w:rFonts w:hint="eastAsia"/>
        </w:rPr>
      </w:pPr>
    </w:p>
    <w:p w14:paraId="3D87049A" w14:textId="77777777" w:rsidR="009E3119" w:rsidRDefault="009E3119">
      <w:pPr>
        <w:rPr>
          <w:rFonts w:hint="eastAsia"/>
        </w:rPr>
      </w:pPr>
    </w:p>
    <w:p w14:paraId="4398E1FF" w14:textId="77777777" w:rsidR="009E3119" w:rsidRDefault="009E3119">
      <w:pPr>
        <w:rPr>
          <w:rFonts w:hint="eastAsia"/>
        </w:rPr>
      </w:pPr>
      <w:r>
        <w:rPr>
          <w:rFonts w:hint="eastAsia"/>
        </w:rPr>
        <w:t>社会现象中的反映</w:t>
      </w:r>
    </w:p>
    <w:p w14:paraId="605CDC90" w14:textId="77777777" w:rsidR="009E3119" w:rsidRDefault="009E3119">
      <w:pPr>
        <w:rPr>
          <w:rFonts w:hint="eastAsia"/>
        </w:rPr>
      </w:pPr>
      <w:r>
        <w:rPr>
          <w:rFonts w:hint="eastAsia"/>
        </w:rPr>
        <w:t>现代社会中，“少言寡语”的人并不少见。在快节奏的生活环境中，很多人选择减少言语交流，更多地依赖于自己的思考和内心世界。这可能与现代社会的压力有关，也可能是一种自我保护机制。对于这类人群来说，他们更加注重内心的体验和感受，而不是外界的认可或关注。在社交场合中，他们或许显得有些格格不入，但他们的存在提醒我们，在喧嚣的世界中，静默也是一种力量。</w:t>
      </w:r>
    </w:p>
    <w:p w14:paraId="6DE15FFA" w14:textId="77777777" w:rsidR="009E3119" w:rsidRDefault="009E3119">
      <w:pPr>
        <w:rPr>
          <w:rFonts w:hint="eastAsia"/>
        </w:rPr>
      </w:pPr>
    </w:p>
    <w:p w14:paraId="00D66FF4" w14:textId="77777777" w:rsidR="009E3119" w:rsidRDefault="009E3119">
      <w:pPr>
        <w:rPr>
          <w:rFonts w:hint="eastAsia"/>
        </w:rPr>
      </w:pPr>
    </w:p>
    <w:p w14:paraId="13F4FBDF" w14:textId="77777777" w:rsidR="009E3119" w:rsidRDefault="009E3119">
      <w:pPr>
        <w:rPr>
          <w:rFonts w:hint="eastAsia"/>
        </w:rPr>
      </w:pPr>
      <w:r>
        <w:rPr>
          <w:rFonts w:hint="eastAsia"/>
        </w:rPr>
        <w:t>心理学视角下的解读</w:t>
      </w:r>
    </w:p>
    <w:p w14:paraId="5FA908F7" w14:textId="77777777" w:rsidR="009E3119" w:rsidRDefault="009E3119">
      <w:pPr>
        <w:rPr>
          <w:rFonts w:hint="eastAsia"/>
        </w:rPr>
      </w:pPr>
      <w:r>
        <w:rPr>
          <w:rFonts w:hint="eastAsia"/>
        </w:rPr>
        <w:t>从心理学的角度来看，少言寡语的人可能具有内向型人格特征。这类人通常对自己的内心体验更为敏感，对外界的刺激也更加谨慎。他们倾向于通过内部对话来处理信息，而非通过外部的语言交流。虽然表面上看起来比较安静，但这并不意味着他们缺乏情感或是对周围事物漠不关心。相反，他们往往是很好的观察者，能够敏锐地捕捉到细节，并以自己独特的方式理解和回应这个世界。</w:t>
      </w:r>
    </w:p>
    <w:p w14:paraId="46534E2C" w14:textId="77777777" w:rsidR="009E3119" w:rsidRDefault="009E3119">
      <w:pPr>
        <w:rPr>
          <w:rFonts w:hint="eastAsia"/>
        </w:rPr>
      </w:pPr>
    </w:p>
    <w:p w14:paraId="3B37DB66" w14:textId="77777777" w:rsidR="009E3119" w:rsidRDefault="009E3119">
      <w:pPr>
        <w:rPr>
          <w:rFonts w:hint="eastAsia"/>
        </w:rPr>
      </w:pPr>
    </w:p>
    <w:p w14:paraId="3FDB486F" w14:textId="77777777" w:rsidR="009E3119" w:rsidRDefault="009E3119">
      <w:pPr>
        <w:rPr>
          <w:rFonts w:hint="eastAsia"/>
        </w:rPr>
      </w:pPr>
      <w:r>
        <w:rPr>
          <w:rFonts w:hint="eastAsia"/>
        </w:rPr>
        <w:t>如何与少言寡语的人相处</w:t>
      </w:r>
    </w:p>
    <w:p w14:paraId="21A0D58C" w14:textId="77777777" w:rsidR="009E3119" w:rsidRDefault="009E3119">
      <w:pPr>
        <w:rPr>
          <w:rFonts w:hint="eastAsia"/>
        </w:rPr>
      </w:pPr>
      <w:r>
        <w:rPr>
          <w:rFonts w:hint="eastAsia"/>
        </w:rPr>
        <w:t>与少言寡语的人相处时，理解和支持是关键。不要急于要求对方表达自己，给予足够的空间和时间让他们感到舒适。同时，也要注意沟通方式的选择，避免过于直接或者强迫性的交流。有时候，一个温暖的眼神、一次不经意的陪伴，就足以传达出深刻的情感和支持。尊重对方的个性差异，学会欣赏沉默中的美好，也是人际交往中不可或缺的一部分。</w:t>
      </w:r>
    </w:p>
    <w:p w14:paraId="09A8DA44" w14:textId="77777777" w:rsidR="009E3119" w:rsidRDefault="009E3119">
      <w:pPr>
        <w:rPr>
          <w:rFonts w:hint="eastAsia"/>
        </w:rPr>
      </w:pPr>
    </w:p>
    <w:p w14:paraId="3D264FDB" w14:textId="77777777" w:rsidR="009E3119" w:rsidRDefault="009E3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B3148" w14:textId="2DCA18CE" w:rsidR="00551A15" w:rsidRDefault="00551A15"/>
    <w:sectPr w:rsidR="0055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5"/>
    <w:rsid w:val="00551A15"/>
    <w:rsid w:val="009E31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9D1C3-8F6C-49B3-AFB8-708B4538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