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F05D" w14:textId="77777777" w:rsidR="004875EA" w:rsidRDefault="004875EA">
      <w:pPr>
        <w:rPr>
          <w:rFonts w:hint="eastAsia"/>
        </w:rPr>
      </w:pPr>
    </w:p>
    <w:p w14:paraId="46C944D2" w14:textId="77777777" w:rsidR="004875EA" w:rsidRDefault="004875EA">
      <w:pPr>
        <w:rPr>
          <w:rFonts w:hint="eastAsia"/>
        </w:rPr>
      </w:pPr>
      <w:r>
        <w:rPr>
          <w:rFonts w:hint="eastAsia"/>
        </w:rPr>
        <w:t>审核凭证的拼音</w:t>
      </w:r>
    </w:p>
    <w:p w14:paraId="78665C88" w14:textId="77777777" w:rsidR="004875EA" w:rsidRDefault="004875EA">
      <w:pPr>
        <w:rPr>
          <w:rFonts w:hint="eastAsia"/>
        </w:rPr>
      </w:pPr>
      <w:r>
        <w:rPr>
          <w:rFonts w:hint="eastAsia"/>
        </w:rPr>
        <w:t>审核凭证，顾名思义，是针对企业或组织内部的财务活动进行检查和确认的过程。其拼音为“shěn hé píng zhèng”。在汉语中，“审核”指的是仔细审查并核实某事物是否符合特定标准或要求；而“凭证”则是指证明某种行为、交易或者事件发生过的书面文件或其他形式的证据。将这两个词汇结合起来，“审核凭证”即是对这些证明材料进行细致的检验过程。</w:t>
      </w:r>
    </w:p>
    <w:p w14:paraId="27485EC4" w14:textId="77777777" w:rsidR="004875EA" w:rsidRDefault="004875EA">
      <w:pPr>
        <w:rPr>
          <w:rFonts w:hint="eastAsia"/>
        </w:rPr>
      </w:pPr>
    </w:p>
    <w:p w14:paraId="21614538" w14:textId="77777777" w:rsidR="004875EA" w:rsidRDefault="004875EA">
      <w:pPr>
        <w:rPr>
          <w:rFonts w:hint="eastAsia"/>
        </w:rPr>
      </w:pPr>
    </w:p>
    <w:p w14:paraId="15759C1C" w14:textId="77777777" w:rsidR="004875EA" w:rsidRDefault="004875EA">
      <w:pPr>
        <w:rPr>
          <w:rFonts w:hint="eastAsia"/>
        </w:rPr>
      </w:pPr>
      <w:r>
        <w:rPr>
          <w:rFonts w:hint="eastAsia"/>
        </w:rPr>
        <w:t>为何重要</w:t>
      </w:r>
    </w:p>
    <w:p w14:paraId="68494D80" w14:textId="77777777" w:rsidR="004875EA" w:rsidRDefault="004875EA">
      <w:pPr>
        <w:rPr>
          <w:rFonts w:hint="eastAsia"/>
        </w:rPr>
      </w:pPr>
      <w:r>
        <w:rPr>
          <w:rFonts w:hint="eastAsia"/>
        </w:rPr>
        <w:t>在企业的日常运营中，审核凭证扮演着至关重要的角色。它不仅有助于确保所有财务记录的真实性和准确性，还能帮助识别潜在的风险和错误。通过严谨的审核流程，公司能够有效防止欺诈行为的发生，保护公司的资产安全。对于外部审计师来说，完整的、经过严格审核的凭证资料是评估企业财务健康状况的重要依据。</w:t>
      </w:r>
    </w:p>
    <w:p w14:paraId="2E4F95DC" w14:textId="77777777" w:rsidR="004875EA" w:rsidRDefault="004875EA">
      <w:pPr>
        <w:rPr>
          <w:rFonts w:hint="eastAsia"/>
        </w:rPr>
      </w:pPr>
    </w:p>
    <w:p w14:paraId="10A550C4" w14:textId="77777777" w:rsidR="004875EA" w:rsidRDefault="004875EA">
      <w:pPr>
        <w:rPr>
          <w:rFonts w:hint="eastAsia"/>
        </w:rPr>
      </w:pPr>
    </w:p>
    <w:p w14:paraId="053C674B" w14:textId="77777777" w:rsidR="004875EA" w:rsidRDefault="004875EA">
      <w:pPr>
        <w:rPr>
          <w:rFonts w:hint="eastAsia"/>
        </w:rPr>
      </w:pPr>
      <w:r>
        <w:rPr>
          <w:rFonts w:hint="eastAsia"/>
        </w:rPr>
        <w:t>审核的主要内容</w:t>
      </w:r>
    </w:p>
    <w:p w14:paraId="0DC77BD2" w14:textId="77777777" w:rsidR="004875EA" w:rsidRDefault="004875EA">
      <w:pPr>
        <w:rPr>
          <w:rFonts w:hint="eastAsia"/>
        </w:rPr>
      </w:pPr>
      <w:r>
        <w:rPr>
          <w:rFonts w:hint="eastAsia"/>
        </w:rPr>
        <w:t>审核凭证的内容广泛，主要包括原始凭证的审核与记账凭证的审核两大方面。原始凭证如发票、收据等直接反映了经济业务的发生情况，对其审核主要是检查其合法性、真实性和完整性。记账凭证则是在原始凭证的基础上编制而成，用于记录会计分录，确保每一笔交易都被正确地分类和记录。审核人员需要仔细核对这些凭证，以保证账务处理无误。</w:t>
      </w:r>
    </w:p>
    <w:p w14:paraId="687BBB0A" w14:textId="77777777" w:rsidR="004875EA" w:rsidRDefault="004875EA">
      <w:pPr>
        <w:rPr>
          <w:rFonts w:hint="eastAsia"/>
        </w:rPr>
      </w:pPr>
    </w:p>
    <w:p w14:paraId="7CF01FE0" w14:textId="77777777" w:rsidR="004875EA" w:rsidRDefault="004875EA">
      <w:pPr>
        <w:rPr>
          <w:rFonts w:hint="eastAsia"/>
        </w:rPr>
      </w:pPr>
    </w:p>
    <w:p w14:paraId="670FEBB7" w14:textId="77777777" w:rsidR="004875EA" w:rsidRDefault="004875EA">
      <w:pPr>
        <w:rPr>
          <w:rFonts w:hint="eastAsia"/>
        </w:rPr>
      </w:pPr>
      <w:r>
        <w:rPr>
          <w:rFonts w:hint="eastAsia"/>
        </w:rPr>
        <w:t>如何高效审核</w:t>
      </w:r>
    </w:p>
    <w:p w14:paraId="446383A0" w14:textId="77777777" w:rsidR="004875EA" w:rsidRDefault="004875EA">
      <w:pPr>
        <w:rPr>
          <w:rFonts w:hint="eastAsia"/>
        </w:rPr>
      </w:pPr>
      <w:r>
        <w:rPr>
          <w:rFonts w:hint="eastAsia"/>
        </w:rPr>
        <w:t>为了提高审核效率和质量，许多企业采用了数字化工具和技术。例如，使用电子签名技术来验证凭证的真实性，应用光学字符识别（OCR）技术自动提取信息，以及利用数据分析软件来快速发现异常模式。这些技术的应用极大地简化了审核流程，减少了人为错误的可能性，并提高了整体工作效率。</w:t>
      </w:r>
    </w:p>
    <w:p w14:paraId="541F6A06" w14:textId="77777777" w:rsidR="004875EA" w:rsidRDefault="004875EA">
      <w:pPr>
        <w:rPr>
          <w:rFonts w:hint="eastAsia"/>
        </w:rPr>
      </w:pPr>
    </w:p>
    <w:p w14:paraId="50192D3A" w14:textId="77777777" w:rsidR="004875EA" w:rsidRDefault="004875EA">
      <w:pPr>
        <w:rPr>
          <w:rFonts w:hint="eastAsia"/>
        </w:rPr>
      </w:pPr>
    </w:p>
    <w:p w14:paraId="30A1BD25" w14:textId="77777777" w:rsidR="004875EA" w:rsidRDefault="004875EA">
      <w:pPr>
        <w:rPr>
          <w:rFonts w:hint="eastAsia"/>
        </w:rPr>
      </w:pPr>
      <w:r>
        <w:rPr>
          <w:rFonts w:hint="eastAsia"/>
        </w:rPr>
        <w:t>面临的挑战与应对策略</w:t>
      </w:r>
    </w:p>
    <w:p w14:paraId="309602A9" w14:textId="77777777" w:rsidR="004875EA" w:rsidRDefault="004875EA">
      <w:pPr>
        <w:rPr>
          <w:rFonts w:hint="eastAsia"/>
        </w:rPr>
      </w:pPr>
      <w:r>
        <w:rPr>
          <w:rFonts w:hint="eastAsia"/>
        </w:rPr>
        <w:t>尽管有诸多技术支持，审核凭证过程中仍面临一些挑战。比如，随着全球化的发展，跨国公司的财务数据变得更加复杂；不同国家和地区法律法规的差异也给审核工作带来了额外的压力。面对这些问题，建立一个全面的知识管理体系显得尤为重要。同时，持续培训员工，使其掌握最新的审核技巧和技术，也是克服挑战的有效方法之一。</w:t>
      </w:r>
    </w:p>
    <w:p w14:paraId="02E43D01" w14:textId="77777777" w:rsidR="004875EA" w:rsidRDefault="004875EA">
      <w:pPr>
        <w:rPr>
          <w:rFonts w:hint="eastAsia"/>
        </w:rPr>
      </w:pPr>
    </w:p>
    <w:p w14:paraId="1E64F9A3" w14:textId="77777777" w:rsidR="004875EA" w:rsidRDefault="004875EA">
      <w:pPr>
        <w:rPr>
          <w:rFonts w:hint="eastAsia"/>
        </w:rPr>
      </w:pPr>
    </w:p>
    <w:p w14:paraId="2EC46BDB" w14:textId="77777777" w:rsidR="004875EA" w:rsidRDefault="004875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9686E" w14:textId="22C9B228" w:rsidR="00EB69F2" w:rsidRDefault="00EB69F2"/>
    <w:sectPr w:rsidR="00EB6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F2"/>
    <w:rsid w:val="004875EA"/>
    <w:rsid w:val="00B42149"/>
    <w:rsid w:val="00EB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74566-0505-4F1F-BDC6-A375FB24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9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9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9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9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9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9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9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9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9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9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9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69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9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9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9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9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9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9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9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9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9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9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9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