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3B99" w14:textId="77777777" w:rsidR="0038294E" w:rsidRDefault="0038294E">
      <w:pPr>
        <w:rPr>
          <w:rFonts w:hint="eastAsia"/>
        </w:rPr>
      </w:pPr>
    </w:p>
    <w:p w14:paraId="06090391" w14:textId="77777777" w:rsidR="0038294E" w:rsidRDefault="0038294E">
      <w:pPr>
        <w:rPr>
          <w:rFonts w:hint="eastAsia"/>
        </w:rPr>
      </w:pPr>
      <w:r>
        <w:rPr>
          <w:rFonts w:hint="eastAsia"/>
        </w:rPr>
        <w:t>审时度势的拼音和意思</w:t>
      </w:r>
    </w:p>
    <w:p w14:paraId="367A8096" w14:textId="77777777" w:rsidR="0038294E" w:rsidRDefault="0038294E">
      <w:pPr>
        <w:rPr>
          <w:rFonts w:hint="eastAsia"/>
        </w:rPr>
      </w:pPr>
      <w:r>
        <w:rPr>
          <w:rFonts w:hint="eastAsia"/>
        </w:rPr>
        <w:t>审时度势“shěn shí duó shì”是一个汉语成语，指的是仔细观察、分析当前的情况和发展趋势，以便做出正确的决策。在快速变化的世界中，无论是政治、经济还是个人生活领域，“审时度势”都是一个非常重要的能力。它要求人们不仅要有敏锐的洞察力，还要有准确判断形势走向的能力。</w:t>
      </w:r>
    </w:p>
    <w:p w14:paraId="6D20E685" w14:textId="77777777" w:rsidR="0038294E" w:rsidRDefault="0038294E">
      <w:pPr>
        <w:rPr>
          <w:rFonts w:hint="eastAsia"/>
        </w:rPr>
      </w:pPr>
    </w:p>
    <w:p w14:paraId="6C0AEC44" w14:textId="77777777" w:rsidR="0038294E" w:rsidRDefault="0038294E">
      <w:pPr>
        <w:rPr>
          <w:rFonts w:hint="eastAsia"/>
        </w:rPr>
      </w:pPr>
    </w:p>
    <w:p w14:paraId="596F15ED" w14:textId="77777777" w:rsidR="0038294E" w:rsidRDefault="0038294E">
      <w:pPr>
        <w:rPr>
          <w:rFonts w:hint="eastAsia"/>
        </w:rPr>
      </w:pPr>
      <w:r>
        <w:rPr>
          <w:rFonts w:hint="eastAsia"/>
        </w:rPr>
        <w:t>深入理解“审时度势”</w:t>
      </w:r>
    </w:p>
    <w:p w14:paraId="20331131" w14:textId="77777777" w:rsidR="0038294E" w:rsidRDefault="0038294E">
      <w:pPr>
        <w:rPr>
          <w:rFonts w:hint="eastAsia"/>
        </w:rPr>
      </w:pPr>
      <w:r>
        <w:rPr>
          <w:rFonts w:hint="eastAsia"/>
        </w:rPr>
        <w:t>要深入理解“审时度势”，首先需要认识到它的两个核心要素：“审时”与“度势”。其中，“审时”意味着对时间点和社会背景进行细致的考量；而“度势”则是指评估事情的发展趋势及其可能带来的影响。两者结合起来，就是要求人们能够在一个具体的时间框架内，全面分析事物的发展动态，并据此制定相应的策略或计划。</w:t>
      </w:r>
    </w:p>
    <w:p w14:paraId="170E1D4D" w14:textId="77777777" w:rsidR="0038294E" w:rsidRDefault="0038294E">
      <w:pPr>
        <w:rPr>
          <w:rFonts w:hint="eastAsia"/>
        </w:rPr>
      </w:pPr>
    </w:p>
    <w:p w14:paraId="37B0F655" w14:textId="77777777" w:rsidR="0038294E" w:rsidRDefault="0038294E">
      <w:pPr>
        <w:rPr>
          <w:rFonts w:hint="eastAsia"/>
        </w:rPr>
      </w:pPr>
    </w:p>
    <w:p w14:paraId="2A2FDE0B" w14:textId="77777777" w:rsidR="0038294E" w:rsidRDefault="0038294E">
      <w:pPr>
        <w:rPr>
          <w:rFonts w:hint="eastAsia"/>
        </w:rPr>
      </w:pPr>
      <w:r>
        <w:rPr>
          <w:rFonts w:hint="eastAsia"/>
        </w:rPr>
        <w:t>“审时度势”的重要性</w:t>
      </w:r>
    </w:p>
    <w:p w14:paraId="2AAD239F" w14:textId="77777777" w:rsidR="0038294E" w:rsidRDefault="0038294E">
      <w:pPr>
        <w:rPr>
          <w:rFonts w:hint="eastAsia"/>
        </w:rPr>
      </w:pPr>
      <w:r>
        <w:rPr>
          <w:rFonts w:hint="eastAsia"/>
        </w:rPr>
        <w:t>无论是在商业竞争、国际关系还是日常生活中，“审时度势”都扮演着至关重要的角色。对于企业来说，正确地“审时度势”可以帮助它们抓住市场机遇，避免潜在风险。在国际舞台上，国家之间通过审慎地分析彼此的实力对比及全球发展趋势，可以更好地维护自身的利益。而在个人生活中，懂得如何“审时度势”，则有助于我们在复杂多变的社会环境中找到自己的位置，实现个人价值。</w:t>
      </w:r>
    </w:p>
    <w:p w14:paraId="564ECEC5" w14:textId="77777777" w:rsidR="0038294E" w:rsidRDefault="0038294E">
      <w:pPr>
        <w:rPr>
          <w:rFonts w:hint="eastAsia"/>
        </w:rPr>
      </w:pPr>
    </w:p>
    <w:p w14:paraId="685CBF45" w14:textId="77777777" w:rsidR="0038294E" w:rsidRDefault="0038294E">
      <w:pPr>
        <w:rPr>
          <w:rFonts w:hint="eastAsia"/>
        </w:rPr>
      </w:pPr>
    </w:p>
    <w:p w14:paraId="5C277BCD" w14:textId="77777777" w:rsidR="0038294E" w:rsidRDefault="0038294E">
      <w:pPr>
        <w:rPr>
          <w:rFonts w:hint="eastAsia"/>
        </w:rPr>
      </w:pPr>
      <w:r>
        <w:rPr>
          <w:rFonts w:hint="eastAsia"/>
        </w:rPr>
        <w:t>如何培养“审时度势”的能力</w:t>
      </w:r>
    </w:p>
    <w:p w14:paraId="3A4D0A5E" w14:textId="77777777" w:rsidR="0038294E" w:rsidRDefault="0038294E">
      <w:pPr>
        <w:rPr>
          <w:rFonts w:hint="eastAsia"/>
        </w:rPr>
      </w:pPr>
      <w:r>
        <w:rPr>
          <w:rFonts w:hint="eastAsia"/>
        </w:rPr>
        <w:t>培养“审时度势”的能力并非一蹴而就，而是需要长期的学习和实践。广泛的知识积累是基础，了解历史、关注时事新闻、掌握基本的经济学和心理学知识等都是非常必要的。培养批判性思维同样重要，这能帮助我们从不同角度审视问题，从而得出更加全面、客观的最后的总结。不断反思自己的经验和教训也是提高这一能力的有效途径之一。</w:t>
      </w:r>
    </w:p>
    <w:p w14:paraId="11E6D67B" w14:textId="77777777" w:rsidR="0038294E" w:rsidRDefault="0038294E">
      <w:pPr>
        <w:rPr>
          <w:rFonts w:hint="eastAsia"/>
        </w:rPr>
      </w:pPr>
    </w:p>
    <w:p w14:paraId="385F99EE" w14:textId="77777777" w:rsidR="0038294E" w:rsidRDefault="0038294E">
      <w:pPr>
        <w:rPr>
          <w:rFonts w:hint="eastAsia"/>
        </w:rPr>
      </w:pPr>
    </w:p>
    <w:p w14:paraId="2C127F21" w14:textId="77777777" w:rsidR="0038294E" w:rsidRDefault="0038294E">
      <w:pPr>
        <w:rPr>
          <w:rFonts w:hint="eastAsia"/>
        </w:rPr>
      </w:pPr>
      <w:r>
        <w:rPr>
          <w:rFonts w:hint="eastAsia"/>
        </w:rPr>
        <w:t>最后的总结</w:t>
      </w:r>
    </w:p>
    <w:p w14:paraId="3CC9B83C" w14:textId="77777777" w:rsidR="0038294E" w:rsidRDefault="0038294E">
      <w:pPr>
        <w:rPr>
          <w:rFonts w:hint="eastAsia"/>
        </w:rPr>
      </w:pPr>
      <w:r>
        <w:rPr>
          <w:rFonts w:hint="eastAsia"/>
        </w:rPr>
        <w:t>“审时度势”是一种非常宝贵的技能，它不仅能帮助我们在面对复杂的环境时做出明智的选择，还能促进个人成长和社会进步。在这个信息爆炸的时代，我们需要不断地学习新知识，提升自己的判断力和决策能力，以适应不断变化的世界。只有这样，才能真正做到“审时度势”，把握住每一个机会，迎接各种挑战。</w:t>
      </w:r>
    </w:p>
    <w:p w14:paraId="1E09FF78" w14:textId="77777777" w:rsidR="0038294E" w:rsidRDefault="0038294E">
      <w:pPr>
        <w:rPr>
          <w:rFonts w:hint="eastAsia"/>
        </w:rPr>
      </w:pPr>
    </w:p>
    <w:p w14:paraId="3CD51C7E" w14:textId="77777777" w:rsidR="0038294E" w:rsidRDefault="0038294E">
      <w:pPr>
        <w:rPr>
          <w:rFonts w:hint="eastAsia"/>
        </w:rPr>
      </w:pPr>
    </w:p>
    <w:p w14:paraId="29FBDD32" w14:textId="77777777" w:rsidR="0038294E" w:rsidRDefault="00382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83CFC" w14:textId="56B2F207" w:rsidR="00133BCD" w:rsidRDefault="00133BCD"/>
    <w:sectPr w:rsidR="00133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CD"/>
    <w:rsid w:val="00133BCD"/>
    <w:rsid w:val="003829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02C5C-E0FF-451E-A58B-D49957E7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