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69A466" w14:textId="77777777" w:rsidR="00FA2467" w:rsidRDefault="00FA2467">
      <w:pPr>
        <w:rPr>
          <w:rFonts w:hint="eastAsia"/>
        </w:rPr>
      </w:pPr>
    </w:p>
    <w:p w14:paraId="32CEA36F" w14:textId="77777777" w:rsidR="00FA2467" w:rsidRDefault="00FA2467">
      <w:pPr>
        <w:rPr>
          <w:rFonts w:hint="eastAsia"/>
        </w:rPr>
      </w:pPr>
      <w:r>
        <w:rPr>
          <w:rFonts w:hint="eastAsia"/>
        </w:rPr>
        <w:t>妹妹不喜欢跳舞的拼音</w:t>
      </w:r>
    </w:p>
    <w:p w14:paraId="71235EED" w14:textId="77777777" w:rsidR="00FA2467" w:rsidRDefault="00FA2467">
      <w:pPr>
        <w:rPr>
          <w:rFonts w:hint="eastAsia"/>
        </w:rPr>
      </w:pPr>
      <w:r>
        <w:rPr>
          <w:rFonts w:hint="eastAsia"/>
        </w:rPr>
        <w:t>Mèimei bù xǐhuān tiàowǔ，zhè jù huà yòng pīnyīn biǎoshì le “妹妹不喜欢跳舞”。Zhè gè zhǔtí kěnéng zài dì yī yàng de qíngkuàng xià yǐnjǐng wǒmen duì yǔ mèimei, jiàoyù hé xìngqù fāzhǎn de sīkao. Měi gè rén dōu yǒu zìjǐ de àihào hé tèdiǎn, ér zhèyàng de chāyì ràng shìjiè biàn de duōyuán huà.</w:t>
      </w:r>
    </w:p>
    <w:p w14:paraId="3FAC7E0D" w14:textId="77777777" w:rsidR="00FA2467" w:rsidRDefault="00FA2467">
      <w:pPr>
        <w:rPr>
          <w:rFonts w:hint="eastAsia"/>
        </w:rPr>
      </w:pPr>
    </w:p>
    <w:p w14:paraId="7B67AE2C" w14:textId="77777777" w:rsidR="00FA2467" w:rsidRDefault="00FA2467">
      <w:pPr>
        <w:rPr>
          <w:rFonts w:hint="eastAsia"/>
        </w:rPr>
      </w:pPr>
    </w:p>
    <w:p w14:paraId="18A8FB54" w14:textId="77777777" w:rsidR="00FA2467" w:rsidRDefault="00FA2467">
      <w:pPr>
        <w:rPr>
          <w:rFonts w:hint="eastAsia"/>
        </w:rPr>
      </w:pPr>
      <w:r>
        <w:rPr>
          <w:rFonts w:hint="eastAsia"/>
        </w:rPr>
        <w:t>了解兴趣的重要性</w:t>
      </w:r>
    </w:p>
    <w:p w14:paraId="0FC12AAD" w14:textId="77777777" w:rsidR="00FA2467" w:rsidRDefault="00FA2467">
      <w:pPr>
        <w:rPr>
          <w:rFonts w:hint="eastAsia"/>
        </w:rPr>
      </w:pPr>
      <w:r>
        <w:rPr>
          <w:rFonts w:hint="eastAsia"/>
        </w:rPr>
        <w:t>Zhēnzhèng de xìngqù néng gòu yǐnqǐ rénmen de rèqíng hé chúzī, tā shì xuéxí hé chéngzhǎng de dònglì. Dànshì, bùshì suǒyǒu de háizi dōu huì xǐhuān tóngyī zhǒng huódòng. Rúguǒ mèimei bù xǐhuān tiàowǔ, zhè shì bùyīnggāi qiángpò tā qù zuò de. Qiángpò tā zuò zìjǐ bù xǐhuān de shì, zhǐ huì dàilái fǎnfù de xìngqíng hé yālì, ér bùshì zhēnde qù xǐhuān shàng nàxiē huódòng.</w:t>
      </w:r>
    </w:p>
    <w:p w14:paraId="06874511" w14:textId="77777777" w:rsidR="00FA2467" w:rsidRDefault="00FA2467">
      <w:pPr>
        <w:rPr>
          <w:rFonts w:hint="eastAsia"/>
        </w:rPr>
      </w:pPr>
    </w:p>
    <w:p w14:paraId="2CA8AE68" w14:textId="77777777" w:rsidR="00FA2467" w:rsidRDefault="00FA2467">
      <w:pPr>
        <w:rPr>
          <w:rFonts w:hint="eastAsia"/>
        </w:rPr>
      </w:pPr>
    </w:p>
    <w:p w14:paraId="15E4B4FD" w14:textId="77777777" w:rsidR="00FA2467" w:rsidRDefault="00FA2467">
      <w:pPr>
        <w:rPr>
          <w:rFonts w:hint="eastAsia"/>
        </w:rPr>
      </w:pPr>
      <w:r>
        <w:rPr>
          <w:rFonts w:hint="eastAsia"/>
        </w:rPr>
        <w:t>尊重个人选择</w:t>
      </w:r>
    </w:p>
    <w:p w14:paraId="1FA04F9B" w14:textId="77777777" w:rsidR="00FA2467" w:rsidRDefault="00FA2467">
      <w:pPr>
        <w:rPr>
          <w:rFonts w:hint="eastAsia"/>
        </w:rPr>
      </w:pPr>
      <w:r>
        <w:rPr>
          <w:rFonts w:hint="eastAsia"/>
        </w:rPr>
        <w:t>Jiātíng hé jiàoshī yīnggāi cùjìn yīgè zhīchí xìngqù hé cái néng de huánjìng, zài zhège guòchéng zhōng, zhòngshì gèrén de xuǎnzé shì zhìguān zhòngyào de. Wèile ràng mèimei xīnshòu zhǎngguì de cáin?ng, wǒmen yīnggāi gǔlì tā qù tànsuǒ zìjǐ de xìngqù, bùlùn nà xiē xìngqù shì shénme. Zhè bùjǐn néng gòu bāngzhù tā zài xuéxí zhōng qǔdé chénggōng, érqiě néng gòu zài shēnghuó zhōng dédào gèngduō de kuàilè hé zìxìn.</w:t>
      </w:r>
    </w:p>
    <w:p w14:paraId="6CE78D11" w14:textId="77777777" w:rsidR="00FA2467" w:rsidRDefault="00FA2467">
      <w:pPr>
        <w:rPr>
          <w:rFonts w:hint="eastAsia"/>
        </w:rPr>
      </w:pPr>
    </w:p>
    <w:p w14:paraId="66532D47" w14:textId="77777777" w:rsidR="00FA2467" w:rsidRDefault="00FA2467">
      <w:pPr>
        <w:rPr>
          <w:rFonts w:hint="eastAsia"/>
        </w:rPr>
      </w:pPr>
    </w:p>
    <w:p w14:paraId="432A265C" w14:textId="77777777" w:rsidR="00FA2467" w:rsidRDefault="00FA2467">
      <w:pPr>
        <w:rPr>
          <w:rFonts w:hint="eastAsia"/>
        </w:rPr>
      </w:pPr>
      <w:r>
        <w:rPr>
          <w:rFonts w:hint="eastAsia"/>
        </w:rPr>
        <w:t>探索其他可能性</w:t>
      </w:r>
    </w:p>
    <w:p w14:paraId="09E3E015" w14:textId="77777777" w:rsidR="00FA2467" w:rsidRDefault="00FA2467">
      <w:pPr>
        <w:rPr>
          <w:rFonts w:hint="eastAsia"/>
        </w:rPr>
      </w:pPr>
      <w:r>
        <w:rPr>
          <w:rFonts w:hint="eastAsia"/>
        </w:rPr>
        <w:t>Rúguǒ mèimei bù xǐhuān tiàowǔ, zhè kěnéng shì yīgè hǎo de jīhuì qù tǎojìng qítā de xìngqù hé tài dù. Kěyǐ gǔlì tā qù shìyīxià qítā de yùndòng huódòng, rú tǐyù, yóuyǒng, huáxuě, huòzhě qítā yǒu qù de huódòng. Tā kěnéng zài zhèxiē huódòng zhōng zhǎodào zìjǐ zhēnde àihào, bìng qiě zài zhèxiē lǐngyù zhōng dédào chénggōng.</w:t>
      </w:r>
    </w:p>
    <w:p w14:paraId="6D33715F" w14:textId="77777777" w:rsidR="00FA2467" w:rsidRDefault="00FA2467">
      <w:pPr>
        <w:rPr>
          <w:rFonts w:hint="eastAsia"/>
        </w:rPr>
      </w:pPr>
    </w:p>
    <w:p w14:paraId="02D4A51D" w14:textId="77777777" w:rsidR="00FA2467" w:rsidRDefault="00FA2467">
      <w:pPr>
        <w:rPr>
          <w:rFonts w:hint="eastAsia"/>
        </w:rPr>
      </w:pPr>
    </w:p>
    <w:p w14:paraId="4B9BF8F1" w14:textId="77777777" w:rsidR="00FA2467" w:rsidRDefault="00FA2467">
      <w:pPr>
        <w:rPr>
          <w:rFonts w:hint="eastAsia"/>
        </w:rPr>
      </w:pPr>
      <w:r>
        <w:rPr>
          <w:rFonts w:hint="eastAsia"/>
        </w:rPr>
        <w:t>建立积极心态</w:t>
      </w:r>
    </w:p>
    <w:p w14:paraId="20A8A6F8" w14:textId="77777777" w:rsidR="00FA2467" w:rsidRDefault="00FA2467">
      <w:pPr>
        <w:rPr>
          <w:rFonts w:hint="eastAsia"/>
        </w:rPr>
      </w:pPr>
      <w:r>
        <w:rPr>
          <w:rFonts w:hint="eastAsia"/>
        </w:rPr>
        <w:t>Yīnwèi mèimei bù xǐhuān tiàowǔ, jiāzhǎng hé jiàoshī kěyǐ tōngguò zhèyī jīhuì jiàolì tā men xuéxí zěnme yǐ zhèngmiàn de tàidù duìdài zìjǐ bù xǐhuān de shìwù. Xuéxí zěnme zài miànduì nàxiē kěnéng bùnéng dádào zìjǐ yùqī de shíhou, réng néng bǎochí yīgè jījí de xīn tài hé kāifàng de xīnlǐ, zhè duì yú tā men de chéngzhǎng hé fāzhǎn lái shuō shì jíqí zhòngyào de.</w:t>
      </w:r>
    </w:p>
    <w:p w14:paraId="68FCD88C" w14:textId="77777777" w:rsidR="00FA2467" w:rsidRDefault="00FA2467">
      <w:pPr>
        <w:rPr>
          <w:rFonts w:hint="eastAsia"/>
        </w:rPr>
      </w:pPr>
    </w:p>
    <w:p w14:paraId="40D2AA8A" w14:textId="77777777" w:rsidR="00FA2467" w:rsidRDefault="00FA2467">
      <w:pPr>
        <w:rPr>
          <w:rFonts w:hint="eastAsia"/>
        </w:rPr>
      </w:pPr>
    </w:p>
    <w:p w14:paraId="32765117" w14:textId="77777777" w:rsidR="00FA2467" w:rsidRDefault="00FA2467">
      <w:pPr>
        <w:rPr>
          <w:rFonts w:hint="eastAsia"/>
        </w:rPr>
      </w:pPr>
      <w:r>
        <w:rPr>
          <w:rFonts w:hint="eastAsia"/>
        </w:rPr>
        <w:t>本文是由每日作文网(2345lzwz.com)为大家创作</w:t>
      </w:r>
    </w:p>
    <w:p w14:paraId="501DCAD1" w14:textId="6CE54433" w:rsidR="00954E15" w:rsidRDefault="00954E15"/>
    <w:sectPr w:rsidR="00954E1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E15"/>
    <w:rsid w:val="00954E15"/>
    <w:rsid w:val="00B42149"/>
    <w:rsid w:val="00FA24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E4A8CB-08B0-47F5-A167-61752B5C3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54E1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54E1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54E1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54E1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54E1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54E1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54E1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54E1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54E1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54E1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54E1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54E1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54E15"/>
    <w:rPr>
      <w:rFonts w:cstheme="majorBidi"/>
      <w:color w:val="2F5496" w:themeColor="accent1" w:themeShade="BF"/>
      <w:sz w:val="28"/>
      <w:szCs w:val="28"/>
    </w:rPr>
  </w:style>
  <w:style w:type="character" w:customStyle="1" w:styleId="50">
    <w:name w:val="标题 5 字符"/>
    <w:basedOn w:val="a0"/>
    <w:link w:val="5"/>
    <w:uiPriority w:val="9"/>
    <w:semiHidden/>
    <w:rsid w:val="00954E15"/>
    <w:rPr>
      <w:rFonts w:cstheme="majorBidi"/>
      <w:color w:val="2F5496" w:themeColor="accent1" w:themeShade="BF"/>
      <w:sz w:val="24"/>
    </w:rPr>
  </w:style>
  <w:style w:type="character" w:customStyle="1" w:styleId="60">
    <w:name w:val="标题 6 字符"/>
    <w:basedOn w:val="a0"/>
    <w:link w:val="6"/>
    <w:uiPriority w:val="9"/>
    <w:semiHidden/>
    <w:rsid w:val="00954E15"/>
    <w:rPr>
      <w:rFonts w:cstheme="majorBidi"/>
      <w:b/>
      <w:bCs/>
      <w:color w:val="2F5496" w:themeColor="accent1" w:themeShade="BF"/>
    </w:rPr>
  </w:style>
  <w:style w:type="character" w:customStyle="1" w:styleId="70">
    <w:name w:val="标题 7 字符"/>
    <w:basedOn w:val="a0"/>
    <w:link w:val="7"/>
    <w:uiPriority w:val="9"/>
    <w:semiHidden/>
    <w:rsid w:val="00954E15"/>
    <w:rPr>
      <w:rFonts w:cstheme="majorBidi"/>
      <w:b/>
      <w:bCs/>
      <w:color w:val="595959" w:themeColor="text1" w:themeTint="A6"/>
    </w:rPr>
  </w:style>
  <w:style w:type="character" w:customStyle="1" w:styleId="80">
    <w:name w:val="标题 8 字符"/>
    <w:basedOn w:val="a0"/>
    <w:link w:val="8"/>
    <w:uiPriority w:val="9"/>
    <w:semiHidden/>
    <w:rsid w:val="00954E15"/>
    <w:rPr>
      <w:rFonts w:cstheme="majorBidi"/>
      <w:color w:val="595959" w:themeColor="text1" w:themeTint="A6"/>
    </w:rPr>
  </w:style>
  <w:style w:type="character" w:customStyle="1" w:styleId="90">
    <w:name w:val="标题 9 字符"/>
    <w:basedOn w:val="a0"/>
    <w:link w:val="9"/>
    <w:uiPriority w:val="9"/>
    <w:semiHidden/>
    <w:rsid w:val="00954E15"/>
    <w:rPr>
      <w:rFonts w:eastAsiaTheme="majorEastAsia" w:cstheme="majorBidi"/>
      <w:color w:val="595959" w:themeColor="text1" w:themeTint="A6"/>
    </w:rPr>
  </w:style>
  <w:style w:type="paragraph" w:styleId="a3">
    <w:name w:val="Title"/>
    <w:basedOn w:val="a"/>
    <w:next w:val="a"/>
    <w:link w:val="a4"/>
    <w:uiPriority w:val="10"/>
    <w:qFormat/>
    <w:rsid w:val="00954E1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54E1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54E1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54E1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54E15"/>
    <w:pPr>
      <w:spacing w:before="160"/>
      <w:jc w:val="center"/>
    </w:pPr>
    <w:rPr>
      <w:i/>
      <w:iCs/>
      <w:color w:val="404040" w:themeColor="text1" w:themeTint="BF"/>
    </w:rPr>
  </w:style>
  <w:style w:type="character" w:customStyle="1" w:styleId="a8">
    <w:name w:val="引用 字符"/>
    <w:basedOn w:val="a0"/>
    <w:link w:val="a7"/>
    <w:uiPriority w:val="29"/>
    <w:rsid w:val="00954E15"/>
    <w:rPr>
      <w:i/>
      <w:iCs/>
      <w:color w:val="404040" w:themeColor="text1" w:themeTint="BF"/>
    </w:rPr>
  </w:style>
  <w:style w:type="paragraph" w:styleId="a9">
    <w:name w:val="List Paragraph"/>
    <w:basedOn w:val="a"/>
    <w:uiPriority w:val="34"/>
    <w:qFormat/>
    <w:rsid w:val="00954E15"/>
    <w:pPr>
      <w:ind w:left="720"/>
      <w:contextualSpacing/>
    </w:pPr>
  </w:style>
  <w:style w:type="character" w:styleId="aa">
    <w:name w:val="Intense Emphasis"/>
    <w:basedOn w:val="a0"/>
    <w:uiPriority w:val="21"/>
    <w:qFormat/>
    <w:rsid w:val="00954E15"/>
    <w:rPr>
      <w:i/>
      <w:iCs/>
      <w:color w:val="2F5496" w:themeColor="accent1" w:themeShade="BF"/>
    </w:rPr>
  </w:style>
  <w:style w:type="paragraph" w:styleId="ab">
    <w:name w:val="Intense Quote"/>
    <w:basedOn w:val="a"/>
    <w:next w:val="a"/>
    <w:link w:val="ac"/>
    <w:uiPriority w:val="30"/>
    <w:qFormat/>
    <w:rsid w:val="00954E1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54E15"/>
    <w:rPr>
      <w:i/>
      <w:iCs/>
      <w:color w:val="2F5496" w:themeColor="accent1" w:themeShade="BF"/>
    </w:rPr>
  </w:style>
  <w:style w:type="character" w:styleId="ad">
    <w:name w:val="Intense Reference"/>
    <w:basedOn w:val="a0"/>
    <w:uiPriority w:val="32"/>
    <w:qFormat/>
    <w:rsid w:val="00954E1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271</Words>
  <Characters>1547</Characters>
  <Application>Microsoft Office Word</Application>
  <DocSecurity>0</DocSecurity>
  <Lines>12</Lines>
  <Paragraphs>3</Paragraphs>
  <ScaleCrop>false</ScaleCrop>
  <Company/>
  <LinksUpToDate>false</LinksUpToDate>
  <CharactersWithSpaces>1815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2025-03-13T12:21:00Z</dcterms:created>
  <dcterms:modified xsi:type="dcterms:W3CDTF">2025-03-13T12:21:00Z</dcterms:modified>
</cp:coreProperties>
</file>