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BD3F4" w14:textId="77777777" w:rsidR="007D6B97" w:rsidRDefault="007D6B97">
      <w:pPr>
        <w:rPr>
          <w:rFonts w:hint="eastAsia"/>
        </w:rPr>
      </w:pPr>
    </w:p>
    <w:p w14:paraId="7EA55BC3" w14:textId="77777777" w:rsidR="007D6B97" w:rsidRDefault="007D6B97">
      <w:pPr>
        <w:rPr>
          <w:rFonts w:hint="eastAsia"/>
        </w:rPr>
      </w:pPr>
      <w:r>
        <w:rPr>
          <w:rFonts w:hint="eastAsia"/>
        </w:rPr>
        <w:t>如的拼音组词</w:t>
      </w:r>
    </w:p>
    <w:p w14:paraId="290C46A8" w14:textId="77777777" w:rsidR="007D6B97" w:rsidRDefault="007D6B97">
      <w:pPr>
        <w:rPr>
          <w:rFonts w:hint="eastAsia"/>
        </w:rPr>
      </w:pPr>
      <w:r>
        <w:rPr>
          <w:rFonts w:hint="eastAsia"/>
        </w:rPr>
        <w:t>在汉语学习中，掌握汉字的拼音及其相关的组词是基础且重要的一步。今天，我们将以“如”字为例，探索其拼音以及由此衍生出的各种词汇组合，帮助大家更好地理解和记忆。</w:t>
      </w:r>
    </w:p>
    <w:p w14:paraId="1D596D0B" w14:textId="77777777" w:rsidR="007D6B97" w:rsidRDefault="007D6B97">
      <w:pPr>
        <w:rPr>
          <w:rFonts w:hint="eastAsia"/>
        </w:rPr>
      </w:pPr>
    </w:p>
    <w:p w14:paraId="79064667" w14:textId="77777777" w:rsidR="007D6B97" w:rsidRDefault="007D6B97">
      <w:pPr>
        <w:rPr>
          <w:rFonts w:hint="eastAsia"/>
        </w:rPr>
      </w:pPr>
    </w:p>
    <w:p w14:paraId="0F3D468C" w14:textId="77777777" w:rsidR="007D6B97" w:rsidRDefault="007D6B97">
      <w:pPr>
        <w:rPr>
          <w:rFonts w:hint="eastAsia"/>
        </w:rPr>
      </w:pPr>
      <w:r>
        <w:rPr>
          <w:rFonts w:hint="eastAsia"/>
        </w:rPr>
        <w:t>如字的基本信息</w:t>
      </w:r>
    </w:p>
    <w:p w14:paraId="6674EF93" w14:textId="77777777" w:rsidR="007D6B97" w:rsidRDefault="007D6B97">
      <w:pPr>
        <w:rPr>
          <w:rFonts w:hint="eastAsia"/>
        </w:rPr>
      </w:pPr>
      <w:r>
        <w:rPr>
          <w:rFonts w:hint="eastAsia"/>
        </w:rPr>
        <w:t>“如”字的拼音为“rú”，属于二声调。它是一个非常常见的汉字，意指像、似或依照某种情况等意思。例如，在句子“如同白天鹅一般美丽”中，“如”被用来表示相似或类比的概念。</w:t>
      </w:r>
    </w:p>
    <w:p w14:paraId="3DCEC4A6" w14:textId="77777777" w:rsidR="007D6B97" w:rsidRDefault="007D6B97">
      <w:pPr>
        <w:rPr>
          <w:rFonts w:hint="eastAsia"/>
        </w:rPr>
      </w:pPr>
    </w:p>
    <w:p w14:paraId="7C0CEBFF" w14:textId="77777777" w:rsidR="007D6B97" w:rsidRDefault="007D6B97">
      <w:pPr>
        <w:rPr>
          <w:rFonts w:hint="eastAsia"/>
        </w:rPr>
      </w:pPr>
    </w:p>
    <w:p w14:paraId="5BE50579" w14:textId="77777777" w:rsidR="007D6B97" w:rsidRDefault="007D6B97">
      <w:pPr>
        <w:rPr>
          <w:rFonts w:hint="eastAsia"/>
        </w:rPr>
      </w:pPr>
      <w:r>
        <w:rPr>
          <w:rFonts w:hint="eastAsia"/>
        </w:rPr>
        <w:t>基于“如”的简单词汇组合</w:t>
      </w:r>
    </w:p>
    <w:p w14:paraId="7CE0A26D" w14:textId="77777777" w:rsidR="007D6B97" w:rsidRDefault="007D6B97">
      <w:pPr>
        <w:rPr>
          <w:rFonts w:hint="eastAsia"/>
        </w:rPr>
      </w:pPr>
      <w:r>
        <w:rPr>
          <w:rFonts w:hint="eastAsia"/>
        </w:rPr>
        <w:t>接下来，让我们看看一些基于“如”字构成的简单词汇。首先是“如果”，用于表达假设条件，相当于英文中的“if”。另一个例子是“如此”，意味着这样的、这般的意思，经常用来强调程度或者状态。“如意”则是指符合心愿、顺心的意思，常常用于形容事物的发展符合人们的期望。</w:t>
      </w:r>
    </w:p>
    <w:p w14:paraId="10428A78" w14:textId="77777777" w:rsidR="007D6B97" w:rsidRDefault="007D6B97">
      <w:pPr>
        <w:rPr>
          <w:rFonts w:hint="eastAsia"/>
        </w:rPr>
      </w:pPr>
    </w:p>
    <w:p w14:paraId="5D9D0DB8" w14:textId="77777777" w:rsidR="007D6B97" w:rsidRDefault="007D6B97">
      <w:pPr>
        <w:rPr>
          <w:rFonts w:hint="eastAsia"/>
        </w:rPr>
      </w:pPr>
    </w:p>
    <w:p w14:paraId="1F47D66E" w14:textId="77777777" w:rsidR="007D6B97" w:rsidRDefault="007D6B97">
      <w:pPr>
        <w:rPr>
          <w:rFonts w:hint="eastAsia"/>
        </w:rPr>
      </w:pPr>
      <w:r>
        <w:rPr>
          <w:rFonts w:hint="eastAsia"/>
        </w:rPr>
        <w:t>更复杂的词汇和成语</w:t>
      </w:r>
    </w:p>
    <w:p w14:paraId="0CFCA904" w14:textId="77777777" w:rsidR="007D6B97" w:rsidRDefault="007D6B97">
      <w:pPr>
        <w:rPr>
          <w:rFonts w:hint="eastAsia"/>
        </w:rPr>
      </w:pPr>
      <w:r>
        <w:rPr>
          <w:rFonts w:hint="eastAsia"/>
        </w:rPr>
        <w:t>除了简单的词汇之外，“如”还参与到许多成语之中，增加了语言的表现力。比如，“如火如荼”描绘了事情进行得非常热烈和紧张的状态；“如履薄冰”形象地表达了做事时小心谨慎的态度；而“如鱼得水”则用来比喻某人在特定环境中十分适应，表现优异。</w:t>
      </w:r>
    </w:p>
    <w:p w14:paraId="3CB76F02" w14:textId="77777777" w:rsidR="007D6B97" w:rsidRDefault="007D6B97">
      <w:pPr>
        <w:rPr>
          <w:rFonts w:hint="eastAsia"/>
        </w:rPr>
      </w:pPr>
    </w:p>
    <w:p w14:paraId="4E2FEE35" w14:textId="77777777" w:rsidR="007D6B97" w:rsidRDefault="007D6B97">
      <w:pPr>
        <w:rPr>
          <w:rFonts w:hint="eastAsia"/>
        </w:rPr>
      </w:pPr>
    </w:p>
    <w:p w14:paraId="609C4171" w14:textId="77777777" w:rsidR="007D6B97" w:rsidRDefault="007D6B97">
      <w:pPr>
        <w:rPr>
          <w:rFonts w:hint="eastAsia"/>
        </w:rPr>
      </w:pPr>
      <w:r>
        <w:rPr>
          <w:rFonts w:hint="eastAsia"/>
        </w:rPr>
        <w:t>应用实例与文化内涵</w:t>
      </w:r>
    </w:p>
    <w:p w14:paraId="5312CE44" w14:textId="77777777" w:rsidR="007D6B97" w:rsidRDefault="007D6B97">
      <w:pPr>
        <w:rPr>
          <w:rFonts w:hint="eastAsia"/>
        </w:rPr>
      </w:pPr>
      <w:r>
        <w:rPr>
          <w:rFonts w:hint="eastAsia"/>
        </w:rPr>
        <w:t>这些包含“如”的词汇和成语不仅丰富了汉语的表达方式，同时也承载着深厚的文化意义。例如，“如鱼得水”这一成语来源于古代的故事，通过鱼类在水中自由游动的形象来比喻人的生活状态或工作环境的理想匹配。这种用法体现了汉语言文字的独特魅力，即通过生动的比喻让抽象概念变得具体可感。</w:t>
      </w:r>
    </w:p>
    <w:p w14:paraId="2B716AB2" w14:textId="77777777" w:rsidR="007D6B97" w:rsidRDefault="007D6B97">
      <w:pPr>
        <w:rPr>
          <w:rFonts w:hint="eastAsia"/>
        </w:rPr>
      </w:pPr>
    </w:p>
    <w:p w14:paraId="423B3F38" w14:textId="77777777" w:rsidR="007D6B97" w:rsidRDefault="007D6B97">
      <w:pPr>
        <w:rPr>
          <w:rFonts w:hint="eastAsia"/>
        </w:rPr>
      </w:pPr>
    </w:p>
    <w:p w14:paraId="5723C3F6" w14:textId="77777777" w:rsidR="007D6B97" w:rsidRDefault="007D6B97">
      <w:pPr>
        <w:rPr>
          <w:rFonts w:hint="eastAsia"/>
        </w:rPr>
      </w:pPr>
      <w:r>
        <w:rPr>
          <w:rFonts w:hint="eastAsia"/>
        </w:rPr>
        <w:t>最后的总结</w:t>
      </w:r>
    </w:p>
    <w:p w14:paraId="2F16B95F" w14:textId="77777777" w:rsidR="007D6B97" w:rsidRDefault="007D6B97">
      <w:pPr>
        <w:rPr>
          <w:rFonts w:hint="eastAsia"/>
        </w:rPr>
      </w:pPr>
      <w:r>
        <w:rPr>
          <w:rFonts w:hint="eastAsia"/>
        </w:rPr>
        <w:t>通过对“如”字及其相关词汇的学习，我们不仅可以提高自己的汉语水平，还能更加深入地了解中华文化的博大精深。每一个词汇背后都可能隐藏着丰富的历史故事和文化背景，值得我们去探索和品味。希望今天的介绍能为大家提供有价值的信息，并激发对汉语学习的热情。</w:t>
      </w:r>
    </w:p>
    <w:p w14:paraId="3E59DC1C" w14:textId="77777777" w:rsidR="007D6B97" w:rsidRDefault="007D6B97">
      <w:pPr>
        <w:rPr>
          <w:rFonts w:hint="eastAsia"/>
        </w:rPr>
      </w:pPr>
    </w:p>
    <w:p w14:paraId="69594D3E" w14:textId="77777777" w:rsidR="007D6B97" w:rsidRDefault="007D6B97">
      <w:pPr>
        <w:rPr>
          <w:rFonts w:hint="eastAsia"/>
        </w:rPr>
      </w:pPr>
    </w:p>
    <w:p w14:paraId="540403FD" w14:textId="77777777" w:rsidR="007D6B97" w:rsidRDefault="007D6B97">
      <w:pPr>
        <w:rPr>
          <w:rFonts w:hint="eastAsia"/>
        </w:rPr>
      </w:pPr>
      <w:r>
        <w:rPr>
          <w:rFonts w:hint="eastAsia"/>
        </w:rPr>
        <w:t>本文是由每日作文网(2345lzwz.com)为大家创作</w:t>
      </w:r>
    </w:p>
    <w:p w14:paraId="7571DECF" w14:textId="21F5211C" w:rsidR="007C0FA6" w:rsidRDefault="007C0FA6"/>
    <w:sectPr w:rsidR="007C0F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FA6"/>
    <w:rsid w:val="007C0FA6"/>
    <w:rsid w:val="007D6B9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EFB321-F5AF-44D6-8EAB-114313F8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0F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0F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0F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0F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0F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0F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0F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0F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0F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0F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0F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0F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0FA6"/>
    <w:rPr>
      <w:rFonts w:cstheme="majorBidi"/>
      <w:color w:val="2F5496" w:themeColor="accent1" w:themeShade="BF"/>
      <w:sz w:val="28"/>
      <w:szCs w:val="28"/>
    </w:rPr>
  </w:style>
  <w:style w:type="character" w:customStyle="1" w:styleId="50">
    <w:name w:val="标题 5 字符"/>
    <w:basedOn w:val="a0"/>
    <w:link w:val="5"/>
    <w:uiPriority w:val="9"/>
    <w:semiHidden/>
    <w:rsid w:val="007C0FA6"/>
    <w:rPr>
      <w:rFonts w:cstheme="majorBidi"/>
      <w:color w:val="2F5496" w:themeColor="accent1" w:themeShade="BF"/>
      <w:sz w:val="24"/>
    </w:rPr>
  </w:style>
  <w:style w:type="character" w:customStyle="1" w:styleId="60">
    <w:name w:val="标题 6 字符"/>
    <w:basedOn w:val="a0"/>
    <w:link w:val="6"/>
    <w:uiPriority w:val="9"/>
    <w:semiHidden/>
    <w:rsid w:val="007C0FA6"/>
    <w:rPr>
      <w:rFonts w:cstheme="majorBidi"/>
      <w:b/>
      <w:bCs/>
      <w:color w:val="2F5496" w:themeColor="accent1" w:themeShade="BF"/>
    </w:rPr>
  </w:style>
  <w:style w:type="character" w:customStyle="1" w:styleId="70">
    <w:name w:val="标题 7 字符"/>
    <w:basedOn w:val="a0"/>
    <w:link w:val="7"/>
    <w:uiPriority w:val="9"/>
    <w:semiHidden/>
    <w:rsid w:val="007C0FA6"/>
    <w:rPr>
      <w:rFonts w:cstheme="majorBidi"/>
      <w:b/>
      <w:bCs/>
      <w:color w:val="595959" w:themeColor="text1" w:themeTint="A6"/>
    </w:rPr>
  </w:style>
  <w:style w:type="character" w:customStyle="1" w:styleId="80">
    <w:name w:val="标题 8 字符"/>
    <w:basedOn w:val="a0"/>
    <w:link w:val="8"/>
    <w:uiPriority w:val="9"/>
    <w:semiHidden/>
    <w:rsid w:val="007C0FA6"/>
    <w:rPr>
      <w:rFonts w:cstheme="majorBidi"/>
      <w:color w:val="595959" w:themeColor="text1" w:themeTint="A6"/>
    </w:rPr>
  </w:style>
  <w:style w:type="character" w:customStyle="1" w:styleId="90">
    <w:name w:val="标题 9 字符"/>
    <w:basedOn w:val="a0"/>
    <w:link w:val="9"/>
    <w:uiPriority w:val="9"/>
    <w:semiHidden/>
    <w:rsid w:val="007C0FA6"/>
    <w:rPr>
      <w:rFonts w:eastAsiaTheme="majorEastAsia" w:cstheme="majorBidi"/>
      <w:color w:val="595959" w:themeColor="text1" w:themeTint="A6"/>
    </w:rPr>
  </w:style>
  <w:style w:type="paragraph" w:styleId="a3">
    <w:name w:val="Title"/>
    <w:basedOn w:val="a"/>
    <w:next w:val="a"/>
    <w:link w:val="a4"/>
    <w:uiPriority w:val="10"/>
    <w:qFormat/>
    <w:rsid w:val="007C0F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0F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0F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0F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0FA6"/>
    <w:pPr>
      <w:spacing w:before="160"/>
      <w:jc w:val="center"/>
    </w:pPr>
    <w:rPr>
      <w:i/>
      <w:iCs/>
      <w:color w:val="404040" w:themeColor="text1" w:themeTint="BF"/>
    </w:rPr>
  </w:style>
  <w:style w:type="character" w:customStyle="1" w:styleId="a8">
    <w:name w:val="引用 字符"/>
    <w:basedOn w:val="a0"/>
    <w:link w:val="a7"/>
    <w:uiPriority w:val="29"/>
    <w:rsid w:val="007C0FA6"/>
    <w:rPr>
      <w:i/>
      <w:iCs/>
      <w:color w:val="404040" w:themeColor="text1" w:themeTint="BF"/>
    </w:rPr>
  </w:style>
  <w:style w:type="paragraph" w:styleId="a9">
    <w:name w:val="List Paragraph"/>
    <w:basedOn w:val="a"/>
    <w:uiPriority w:val="34"/>
    <w:qFormat/>
    <w:rsid w:val="007C0FA6"/>
    <w:pPr>
      <w:ind w:left="720"/>
      <w:contextualSpacing/>
    </w:pPr>
  </w:style>
  <w:style w:type="character" w:styleId="aa">
    <w:name w:val="Intense Emphasis"/>
    <w:basedOn w:val="a0"/>
    <w:uiPriority w:val="21"/>
    <w:qFormat/>
    <w:rsid w:val="007C0FA6"/>
    <w:rPr>
      <w:i/>
      <w:iCs/>
      <w:color w:val="2F5496" w:themeColor="accent1" w:themeShade="BF"/>
    </w:rPr>
  </w:style>
  <w:style w:type="paragraph" w:styleId="ab">
    <w:name w:val="Intense Quote"/>
    <w:basedOn w:val="a"/>
    <w:next w:val="a"/>
    <w:link w:val="ac"/>
    <w:uiPriority w:val="30"/>
    <w:qFormat/>
    <w:rsid w:val="007C0F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0FA6"/>
    <w:rPr>
      <w:i/>
      <w:iCs/>
      <w:color w:val="2F5496" w:themeColor="accent1" w:themeShade="BF"/>
    </w:rPr>
  </w:style>
  <w:style w:type="character" w:styleId="ad">
    <w:name w:val="Intense Reference"/>
    <w:basedOn w:val="a0"/>
    <w:uiPriority w:val="32"/>
    <w:qFormat/>
    <w:rsid w:val="007C0F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