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C4BA8" w14:textId="77777777" w:rsidR="00D5041D" w:rsidRDefault="00D5041D">
      <w:pPr>
        <w:rPr>
          <w:rFonts w:hint="eastAsia"/>
        </w:rPr>
      </w:pPr>
      <w:r>
        <w:rPr>
          <w:rFonts w:hint="eastAsia"/>
        </w:rPr>
        <w:t>如的拼音格式怎么写</w:t>
      </w:r>
    </w:p>
    <w:p w14:paraId="7DD16FD2" w14:textId="77777777" w:rsidR="00D5041D" w:rsidRDefault="00D5041D">
      <w:pPr>
        <w:rPr>
          <w:rFonts w:hint="eastAsia"/>
        </w:rPr>
      </w:pPr>
      <w:r>
        <w:rPr>
          <w:rFonts w:hint="eastAsia"/>
        </w:rPr>
        <w:t>汉字“如”是一个多义字，它在不同的语境中可以表达多种含义。作为汉语拼音的一部分，“如”的拼音格式是“rú”。汉语拼音是用来表示汉字读音的一种标准化系统，它帮助人们正确发音，并且对于学习中文的人来说，是一种重要的工具。</w:t>
      </w:r>
    </w:p>
    <w:p w14:paraId="4F7A1B80" w14:textId="77777777" w:rsidR="00D5041D" w:rsidRDefault="00D5041D">
      <w:pPr>
        <w:rPr>
          <w:rFonts w:hint="eastAsia"/>
        </w:rPr>
      </w:pPr>
    </w:p>
    <w:p w14:paraId="6902D30B" w14:textId="77777777" w:rsidR="00D5041D" w:rsidRDefault="00D5041D">
      <w:pPr>
        <w:rPr>
          <w:rFonts w:hint="eastAsia"/>
        </w:rPr>
      </w:pPr>
    </w:p>
    <w:p w14:paraId="0E073D5F" w14:textId="77777777" w:rsidR="00D5041D" w:rsidRDefault="00D5041D">
      <w:pPr>
        <w:rPr>
          <w:rFonts w:hint="eastAsia"/>
        </w:rPr>
      </w:pPr>
      <w:r>
        <w:rPr>
          <w:rFonts w:hint="eastAsia"/>
        </w:rPr>
        <w:t>拼音系统的基本介绍</w:t>
      </w:r>
    </w:p>
    <w:p w14:paraId="3A4D839B" w14:textId="77777777" w:rsidR="00D5041D" w:rsidRDefault="00D5041D">
      <w:pPr>
        <w:rPr>
          <w:rFonts w:hint="eastAsia"/>
        </w:rPr>
      </w:pPr>
      <w:r>
        <w:rPr>
          <w:rFonts w:hint="eastAsia"/>
        </w:rPr>
        <w:t>汉语拼音方案是在1958年由中华人民共和国政府正式公布并推广使用的。这套方案使用拉丁字母来标注现代标准汉语（普通话）的发音，包括声母、韵母和声调三部分。每个汉字原则上都有一个对应的拼音，用以准确描述它的发音。其中，声母位于拼音的开头，韵母紧随其后，而声调则通过数字或符号标记在韵母上或旁边。</w:t>
      </w:r>
    </w:p>
    <w:p w14:paraId="0C320B17" w14:textId="77777777" w:rsidR="00D5041D" w:rsidRDefault="00D5041D">
      <w:pPr>
        <w:rPr>
          <w:rFonts w:hint="eastAsia"/>
        </w:rPr>
      </w:pPr>
    </w:p>
    <w:p w14:paraId="0E53E3AD" w14:textId="77777777" w:rsidR="00D5041D" w:rsidRDefault="00D5041D">
      <w:pPr>
        <w:rPr>
          <w:rFonts w:hint="eastAsia"/>
        </w:rPr>
      </w:pPr>
    </w:p>
    <w:p w14:paraId="41FBFE4E" w14:textId="77777777" w:rsidR="00D5041D" w:rsidRDefault="00D5041D">
      <w:pPr>
        <w:rPr>
          <w:rFonts w:hint="eastAsia"/>
        </w:rPr>
      </w:pPr>
      <w:r>
        <w:rPr>
          <w:rFonts w:hint="eastAsia"/>
        </w:rPr>
        <w:t>“如”的拼音构成</w:t>
      </w:r>
    </w:p>
    <w:p w14:paraId="70C37812" w14:textId="77777777" w:rsidR="00D5041D" w:rsidRDefault="00D5041D">
      <w:pPr>
        <w:rPr>
          <w:rFonts w:hint="eastAsia"/>
        </w:rPr>
      </w:pPr>
      <w:r>
        <w:rPr>
          <w:rFonts w:hint="eastAsia"/>
        </w:rPr>
        <w:t>具体到“如”这个字，它的拼音由两部分组成：声母“r”和韵母“u”，合起来就是“ru”。需要注意的是，在实际书写时，为了符合汉语拼音的规范，我们需要加上声调符号。因为“如”是一声，所以我们在“u”上面加一条横线，写作“rū”。但是，在一般情况下，当没有歧义时，也可以省略声调符号，直接写作“ru”。</w:t>
      </w:r>
    </w:p>
    <w:p w14:paraId="252C2ED7" w14:textId="77777777" w:rsidR="00D5041D" w:rsidRDefault="00D5041D">
      <w:pPr>
        <w:rPr>
          <w:rFonts w:hint="eastAsia"/>
        </w:rPr>
      </w:pPr>
    </w:p>
    <w:p w14:paraId="4A1887F5" w14:textId="77777777" w:rsidR="00D5041D" w:rsidRDefault="00D5041D">
      <w:pPr>
        <w:rPr>
          <w:rFonts w:hint="eastAsia"/>
        </w:rPr>
      </w:pPr>
    </w:p>
    <w:p w14:paraId="5A1F57C5" w14:textId="77777777" w:rsidR="00D5041D" w:rsidRDefault="00D5041D">
      <w:pPr>
        <w:rPr>
          <w:rFonts w:hint="eastAsia"/>
        </w:rPr>
      </w:pPr>
      <w:r>
        <w:rPr>
          <w:rFonts w:hint="eastAsia"/>
        </w:rPr>
        <w:t>声调的重要性</w:t>
      </w:r>
    </w:p>
    <w:p w14:paraId="63BB6626" w14:textId="77777777" w:rsidR="00D5041D" w:rsidRDefault="00D5041D">
      <w:pPr>
        <w:rPr>
          <w:rFonts w:hint="eastAsia"/>
        </w:rPr>
      </w:pPr>
      <w:r>
        <w:rPr>
          <w:rFonts w:hint="eastAsia"/>
        </w:rPr>
        <w:t>声调在汉语中扮演着至关重要的角色，因为相同的声母和韵母配上不同的声调，可能会形成完全不同的字词，意义也会大相径庭。例如，“mā”（妈）、“má”（麻）、“mǎ”（马）、“mà”（骂），这四个字虽然声母和韵母相同，但由于声调不同，它们代表的意义完全不同。因此，准确地写出“如”的拼音格式不仅包括正确的字母组合，还包括正确的声调标记。</w:t>
      </w:r>
    </w:p>
    <w:p w14:paraId="7522F308" w14:textId="77777777" w:rsidR="00D5041D" w:rsidRDefault="00D5041D">
      <w:pPr>
        <w:rPr>
          <w:rFonts w:hint="eastAsia"/>
        </w:rPr>
      </w:pPr>
    </w:p>
    <w:p w14:paraId="1BF70944" w14:textId="77777777" w:rsidR="00D5041D" w:rsidRDefault="00D5041D">
      <w:pPr>
        <w:rPr>
          <w:rFonts w:hint="eastAsia"/>
        </w:rPr>
      </w:pPr>
    </w:p>
    <w:p w14:paraId="67E5A3B7" w14:textId="77777777" w:rsidR="00D5041D" w:rsidRDefault="00D5041D">
      <w:pPr>
        <w:rPr>
          <w:rFonts w:hint="eastAsia"/>
        </w:rPr>
      </w:pPr>
      <w:r>
        <w:rPr>
          <w:rFonts w:hint="eastAsia"/>
        </w:rPr>
        <w:t>拼音的实际应用</w:t>
      </w:r>
    </w:p>
    <w:p w14:paraId="7822CDAB" w14:textId="77777777" w:rsidR="00D5041D" w:rsidRDefault="00D5041D">
      <w:pPr>
        <w:rPr>
          <w:rFonts w:hint="eastAsia"/>
        </w:rPr>
      </w:pPr>
      <w:r>
        <w:rPr>
          <w:rFonts w:hint="eastAsia"/>
        </w:rPr>
        <w:t>除了作为学习汉字发音的基础工具外，汉语拼音还在很多场合得到应用，比如在输入法中，人们可以通过键盘输入拼音来打出相应的汉字；在儿童教育方面，拼音可以帮助孩子们更快地掌握汉字的读音；在对外汉语教学中，它是外国人学习汉语不可或缺的一部分。对于“如”这样一个常见字来说，正确掌握其拼音格式对于以上提到的各种应用场景都是非常有帮助的。</w:t>
      </w:r>
    </w:p>
    <w:p w14:paraId="27DBA186" w14:textId="77777777" w:rsidR="00D5041D" w:rsidRDefault="00D5041D">
      <w:pPr>
        <w:rPr>
          <w:rFonts w:hint="eastAsia"/>
        </w:rPr>
      </w:pPr>
    </w:p>
    <w:p w14:paraId="67F6534A" w14:textId="77777777" w:rsidR="00D5041D" w:rsidRDefault="00D5041D">
      <w:pPr>
        <w:rPr>
          <w:rFonts w:hint="eastAsia"/>
        </w:rPr>
      </w:pPr>
    </w:p>
    <w:p w14:paraId="6E110D5C" w14:textId="77777777" w:rsidR="00D5041D" w:rsidRDefault="00D5041D">
      <w:pPr>
        <w:rPr>
          <w:rFonts w:hint="eastAsia"/>
        </w:rPr>
      </w:pPr>
      <w:r>
        <w:rPr>
          <w:rFonts w:hint="eastAsia"/>
        </w:rPr>
        <w:t>最后的总结</w:t>
      </w:r>
    </w:p>
    <w:p w14:paraId="22F702C5" w14:textId="77777777" w:rsidR="00D5041D" w:rsidRDefault="00D5041D">
      <w:pPr>
        <w:rPr>
          <w:rFonts w:hint="eastAsia"/>
        </w:rPr>
      </w:pPr>
      <w:r>
        <w:rPr>
          <w:rFonts w:hint="eastAsia"/>
        </w:rPr>
        <w:t>“如”的拼音格式简单明了，为“rú”。了解并能够正确使用汉语拼音，不仅是对语言学习者的一个基本要求，也是深入理解中国文化的一个重要途径。随着全球范围内对汉语兴趣的增长，掌握好汉语拼音，尤其是像“如”这样常用字的拼音，将有助于更顺畅地进行交流与沟通。</w:t>
      </w:r>
    </w:p>
    <w:p w14:paraId="0FACB77C" w14:textId="77777777" w:rsidR="00D5041D" w:rsidRDefault="00D5041D">
      <w:pPr>
        <w:rPr>
          <w:rFonts w:hint="eastAsia"/>
        </w:rPr>
      </w:pPr>
    </w:p>
    <w:p w14:paraId="776E601F" w14:textId="77777777" w:rsidR="00D5041D" w:rsidRDefault="00D5041D">
      <w:pPr>
        <w:rPr>
          <w:rFonts w:hint="eastAsia"/>
        </w:rPr>
      </w:pPr>
      <w:r>
        <w:rPr>
          <w:rFonts w:hint="eastAsia"/>
        </w:rPr>
        <w:t>本文是由每日作文网(2345lzwz.com)为大家创作</w:t>
      </w:r>
    </w:p>
    <w:p w14:paraId="333C27F3" w14:textId="7007D474" w:rsidR="00DB3255" w:rsidRDefault="00DB3255"/>
    <w:sectPr w:rsidR="00DB3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5"/>
    <w:rsid w:val="00B42149"/>
    <w:rsid w:val="00D5041D"/>
    <w:rsid w:val="00DB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16AD-6B48-4351-B79D-D2D6CA2C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55"/>
    <w:rPr>
      <w:rFonts w:cstheme="majorBidi"/>
      <w:color w:val="2F5496" w:themeColor="accent1" w:themeShade="BF"/>
      <w:sz w:val="28"/>
      <w:szCs w:val="28"/>
    </w:rPr>
  </w:style>
  <w:style w:type="character" w:customStyle="1" w:styleId="50">
    <w:name w:val="标题 5 字符"/>
    <w:basedOn w:val="a0"/>
    <w:link w:val="5"/>
    <w:uiPriority w:val="9"/>
    <w:semiHidden/>
    <w:rsid w:val="00DB3255"/>
    <w:rPr>
      <w:rFonts w:cstheme="majorBidi"/>
      <w:color w:val="2F5496" w:themeColor="accent1" w:themeShade="BF"/>
      <w:sz w:val="24"/>
    </w:rPr>
  </w:style>
  <w:style w:type="character" w:customStyle="1" w:styleId="60">
    <w:name w:val="标题 6 字符"/>
    <w:basedOn w:val="a0"/>
    <w:link w:val="6"/>
    <w:uiPriority w:val="9"/>
    <w:semiHidden/>
    <w:rsid w:val="00DB3255"/>
    <w:rPr>
      <w:rFonts w:cstheme="majorBidi"/>
      <w:b/>
      <w:bCs/>
      <w:color w:val="2F5496" w:themeColor="accent1" w:themeShade="BF"/>
    </w:rPr>
  </w:style>
  <w:style w:type="character" w:customStyle="1" w:styleId="70">
    <w:name w:val="标题 7 字符"/>
    <w:basedOn w:val="a0"/>
    <w:link w:val="7"/>
    <w:uiPriority w:val="9"/>
    <w:semiHidden/>
    <w:rsid w:val="00DB3255"/>
    <w:rPr>
      <w:rFonts w:cstheme="majorBidi"/>
      <w:b/>
      <w:bCs/>
      <w:color w:val="595959" w:themeColor="text1" w:themeTint="A6"/>
    </w:rPr>
  </w:style>
  <w:style w:type="character" w:customStyle="1" w:styleId="80">
    <w:name w:val="标题 8 字符"/>
    <w:basedOn w:val="a0"/>
    <w:link w:val="8"/>
    <w:uiPriority w:val="9"/>
    <w:semiHidden/>
    <w:rsid w:val="00DB3255"/>
    <w:rPr>
      <w:rFonts w:cstheme="majorBidi"/>
      <w:color w:val="595959" w:themeColor="text1" w:themeTint="A6"/>
    </w:rPr>
  </w:style>
  <w:style w:type="character" w:customStyle="1" w:styleId="90">
    <w:name w:val="标题 9 字符"/>
    <w:basedOn w:val="a0"/>
    <w:link w:val="9"/>
    <w:uiPriority w:val="9"/>
    <w:semiHidden/>
    <w:rsid w:val="00DB3255"/>
    <w:rPr>
      <w:rFonts w:eastAsiaTheme="majorEastAsia" w:cstheme="majorBidi"/>
      <w:color w:val="595959" w:themeColor="text1" w:themeTint="A6"/>
    </w:rPr>
  </w:style>
  <w:style w:type="paragraph" w:styleId="a3">
    <w:name w:val="Title"/>
    <w:basedOn w:val="a"/>
    <w:next w:val="a"/>
    <w:link w:val="a4"/>
    <w:uiPriority w:val="10"/>
    <w:qFormat/>
    <w:rsid w:val="00DB3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55"/>
    <w:pPr>
      <w:spacing w:before="160"/>
      <w:jc w:val="center"/>
    </w:pPr>
    <w:rPr>
      <w:i/>
      <w:iCs/>
      <w:color w:val="404040" w:themeColor="text1" w:themeTint="BF"/>
    </w:rPr>
  </w:style>
  <w:style w:type="character" w:customStyle="1" w:styleId="a8">
    <w:name w:val="引用 字符"/>
    <w:basedOn w:val="a0"/>
    <w:link w:val="a7"/>
    <w:uiPriority w:val="29"/>
    <w:rsid w:val="00DB3255"/>
    <w:rPr>
      <w:i/>
      <w:iCs/>
      <w:color w:val="404040" w:themeColor="text1" w:themeTint="BF"/>
    </w:rPr>
  </w:style>
  <w:style w:type="paragraph" w:styleId="a9">
    <w:name w:val="List Paragraph"/>
    <w:basedOn w:val="a"/>
    <w:uiPriority w:val="34"/>
    <w:qFormat/>
    <w:rsid w:val="00DB3255"/>
    <w:pPr>
      <w:ind w:left="720"/>
      <w:contextualSpacing/>
    </w:pPr>
  </w:style>
  <w:style w:type="character" w:styleId="aa">
    <w:name w:val="Intense Emphasis"/>
    <w:basedOn w:val="a0"/>
    <w:uiPriority w:val="21"/>
    <w:qFormat/>
    <w:rsid w:val="00DB3255"/>
    <w:rPr>
      <w:i/>
      <w:iCs/>
      <w:color w:val="2F5496" w:themeColor="accent1" w:themeShade="BF"/>
    </w:rPr>
  </w:style>
  <w:style w:type="paragraph" w:styleId="ab">
    <w:name w:val="Intense Quote"/>
    <w:basedOn w:val="a"/>
    <w:next w:val="a"/>
    <w:link w:val="ac"/>
    <w:uiPriority w:val="30"/>
    <w:qFormat/>
    <w:rsid w:val="00DB3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55"/>
    <w:rPr>
      <w:i/>
      <w:iCs/>
      <w:color w:val="2F5496" w:themeColor="accent1" w:themeShade="BF"/>
    </w:rPr>
  </w:style>
  <w:style w:type="character" w:styleId="ad">
    <w:name w:val="Intense Reference"/>
    <w:basedOn w:val="a0"/>
    <w:uiPriority w:val="32"/>
    <w:qFormat/>
    <w:rsid w:val="00DB3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