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DD8C9" w14:textId="77777777" w:rsidR="00BD267E" w:rsidRDefault="00BD267E">
      <w:pPr>
        <w:rPr>
          <w:rFonts w:hint="eastAsia"/>
        </w:rPr>
      </w:pPr>
    </w:p>
    <w:p w14:paraId="5CDB9DCE" w14:textId="77777777" w:rsidR="00BD267E" w:rsidRDefault="00BD267E">
      <w:pPr>
        <w:rPr>
          <w:rFonts w:hint="eastAsia"/>
        </w:rPr>
      </w:pPr>
      <w:r>
        <w:rPr>
          <w:rFonts w:hint="eastAsia"/>
        </w:rPr>
        <w:t>如何让孩子不抗拒学习拼音</w:t>
      </w:r>
    </w:p>
    <w:p w14:paraId="261756DE" w14:textId="77777777" w:rsidR="00BD267E" w:rsidRDefault="00BD267E">
      <w:pPr>
        <w:rPr>
          <w:rFonts w:hint="eastAsia"/>
        </w:rPr>
      </w:pPr>
      <w:r>
        <w:rPr>
          <w:rFonts w:hint="eastAsia"/>
        </w:rPr>
        <w:t>在孩子的早期教育中，学习拼音是一个重要的环节。然而，对于许多孩子来说，学习拼音可能显得枯燥乏味，甚至会引发抵触情绪。作为家长或教师，我们需要采取一些策略来帮助孩子更好地接受并喜欢上拼音学习。</w:t>
      </w:r>
    </w:p>
    <w:p w14:paraId="1B1D3306" w14:textId="77777777" w:rsidR="00BD267E" w:rsidRDefault="00BD267E">
      <w:pPr>
        <w:rPr>
          <w:rFonts w:hint="eastAsia"/>
        </w:rPr>
      </w:pPr>
    </w:p>
    <w:p w14:paraId="5A075733" w14:textId="77777777" w:rsidR="00BD267E" w:rsidRDefault="00BD267E">
      <w:pPr>
        <w:rPr>
          <w:rFonts w:hint="eastAsia"/>
        </w:rPr>
      </w:pPr>
    </w:p>
    <w:p w14:paraId="049A4AA5" w14:textId="77777777" w:rsidR="00BD267E" w:rsidRDefault="00BD267E">
      <w:pPr>
        <w:rPr>
          <w:rFonts w:hint="eastAsia"/>
        </w:rPr>
      </w:pPr>
      <w:r>
        <w:rPr>
          <w:rFonts w:hint="eastAsia"/>
        </w:rPr>
        <w:t>营造轻松愉快的学习环境</w:t>
      </w:r>
    </w:p>
    <w:p w14:paraId="436FB91C" w14:textId="77777777" w:rsidR="00BD267E" w:rsidRDefault="00BD267E">
      <w:pPr>
        <w:rPr>
          <w:rFonts w:hint="eastAsia"/>
        </w:rPr>
      </w:pPr>
      <w:r>
        <w:rPr>
          <w:rFonts w:hint="eastAsia"/>
        </w:rPr>
        <w:t>创建一个轻松、愉快的学习环境是至关重要的。孩子们更容易在没有压力的环境下学习新知识。可以通过游戏化的方式引入拼音学习，例如通过拼音卡片游戏或是互动式的电子学习工具，使孩子们在玩耍的过程中不知不觉地掌握拼音知识。</w:t>
      </w:r>
    </w:p>
    <w:p w14:paraId="6D6AE0BA" w14:textId="77777777" w:rsidR="00BD267E" w:rsidRDefault="00BD267E">
      <w:pPr>
        <w:rPr>
          <w:rFonts w:hint="eastAsia"/>
        </w:rPr>
      </w:pPr>
    </w:p>
    <w:p w14:paraId="75655A5A" w14:textId="77777777" w:rsidR="00BD267E" w:rsidRDefault="00BD267E">
      <w:pPr>
        <w:rPr>
          <w:rFonts w:hint="eastAsia"/>
        </w:rPr>
      </w:pPr>
    </w:p>
    <w:p w14:paraId="08B1D9EE" w14:textId="77777777" w:rsidR="00BD267E" w:rsidRDefault="00BD267E">
      <w:pPr>
        <w:rPr>
          <w:rFonts w:hint="eastAsia"/>
        </w:rPr>
      </w:pPr>
      <w:r>
        <w:rPr>
          <w:rFonts w:hint="eastAsia"/>
        </w:rPr>
        <w:t>结合实际生活中的例子</w:t>
      </w:r>
    </w:p>
    <w:p w14:paraId="61A3A099" w14:textId="77777777" w:rsidR="00BD267E" w:rsidRDefault="00BD267E">
      <w:pPr>
        <w:rPr>
          <w:rFonts w:hint="eastAsia"/>
        </w:rPr>
      </w:pPr>
      <w:r>
        <w:rPr>
          <w:rFonts w:hint="eastAsia"/>
        </w:rPr>
        <w:t>将拼音学习与日常生活结合起来，可以帮助孩子们更好地理解和记忆。例如，在超市购物时可以让孩子尝试读出商品包装上的汉字拼音；或者在阅读故事书时，引导孩子注意书中的拼音标注，这样不仅能够提高他们的拼音能力，还能增强他们对学习的兴趣。</w:t>
      </w:r>
    </w:p>
    <w:p w14:paraId="20CB430B" w14:textId="77777777" w:rsidR="00BD267E" w:rsidRDefault="00BD267E">
      <w:pPr>
        <w:rPr>
          <w:rFonts w:hint="eastAsia"/>
        </w:rPr>
      </w:pPr>
    </w:p>
    <w:p w14:paraId="5DD920C8" w14:textId="77777777" w:rsidR="00BD267E" w:rsidRDefault="00BD267E">
      <w:pPr>
        <w:rPr>
          <w:rFonts w:hint="eastAsia"/>
        </w:rPr>
      </w:pPr>
    </w:p>
    <w:p w14:paraId="348C1A6D" w14:textId="77777777" w:rsidR="00BD267E" w:rsidRDefault="00BD267E">
      <w:pPr>
        <w:rPr>
          <w:rFonts w:hint="eastAsia"/>
        </w:rPr>
      </w:pPr>
      <w:r>
        <w:rPr>
          <w:rFonts w:hint="eastAsia"/>
        </w:rPr>
        <w:t>鼓励而非批评</w:t>
      </w:r>
    </w:p>
    <w:p w14:paraId="5EB0B0B5" w14:textId="77777777" w:rsidR="00BD267E" w:rsidRDefault="00BD267E">
      <w:pPr>
        <w:rPr>
          <w:rFonts w:hint="eastAsia"/>
        </w:rPr>
      </w:pPr>
      <w:r>
        <w:rPr>
          <w:rFonts w:hint="eastAsia"/>
        </w:rPr>
        <w:t>当孩子在学习拼音过程中遇到困难时，给予他们足够的鼓励和支持是非常必要的。避免过度批评和直接纠正错误，而是应该采用更加积极的反馈方式，如表扬孩子的努力和进步，以此来增强他们的自信心和学习动力。</w:t>
      </w:r>
    </w:p>
    <w:p w14:paraId="028E3ACA" w14:textId="77777777" w:rsidR="00BD267E" w:rsidRDefault="00BD267E">
      <w:pPr>
        <w:rPr>
          <w:rFonts w:hint="eastAsia"/>
        </w:rPr>
      </w:pPr>
    </w:p>
    <w:p w14:paraId="25731071" w14:textId="77777777" w:rsidR="00BD267E" w:rsidRDefault="00BD267E">
      <w:pPr>
        <w:rPr>
          <w:rFonts w:hint="eastAsia"/>
        </w:rPr>
      </w:pPr>
    </w:p>
    <w:p w14:paraId="254394C7" w14:textId="77777777" w:rsidR="00BD267E" w:rsidRDefault="00BD267E">
      <w:pPr>
        <w:rPr>
          <w:rFonts w:hint="eastAsia"/>
        </w:rPr>
      </w:pPr>
      <w:r>
        <w:rPr>
          <w:rFonts w:hint="eastAsia"/>
        </w:rPr>
        <w:t>个性化教学方法</w:t>
      </w:r>
    </w:p>
    <w:p w14:paraId="5AFCBE72" w14:textId="77777777" w:rsidR="00BD267E" w:rsidRDefault="00BD267E">
      <w:pPr>
        <w:rPr>
          <w:rFonts w:hint="eastAsia"/>
        </w:rPr>
      </w:pPr>
      <w:r>
        <w:rPr>
          <w:rFonts w:hint="eastAsia"/>
        </w:rPr>
        <w:t>每个孩子都有自己的学习节奏和偏好，因此，在教授拼音时应考虑到个体差异，采用个性化的教学方法。对于视觉型学习者，可以通过色彩丰富的图表和图片来辅助学习；而对于听觉型学习者，则可以通过歌曲和语音材料来加强记忆。</w:t>
      </w:r>
    </w:p>
    <w:p w14:paraId="348029BF" w14:textId="77777777" w:rsidR="00BD267E" w:rsidRDefault="00BD267E">
      <w:pPr>
        <w:rPr>
          <w:rFonts w:hint="eastAsia"/>
        </w:rPr>
      </w:pPr>
    </w:p>
    <w:p w14:paraId="0EDF2A4C" w14:textId="77777777" w:rsidR="00BD267E" w:rsidRDefault="00BD267E">
      <w:pPr>
        <w:rPr>
          <w:rFonts w:hint="eastAsia"/>
        </w:rPr>
      </w:pPr>
    </w:p>
    <w:p w14:paraId="4D0CA04D" w14:textId="77777777" w:rsidR="00BD267E" w:rsidRDefault="00BD267E">
      <w:pPr>
        <w:rPr>
          <w:rFonts w:hint="eastAsia"/>
        </w:rPr>
      </w:pPr>
      <w:r>
        <w:rPr>
          <w:rFonts w:hint="eastAsia"/>
        </w:rPr>
        <w:t>定期复习巩固知识</w:t>
      </w:r>
    </w:p>
    <w:p w14:paraId="413CA5D3" w14:textId="77777777" w:rsidR="00BD267E" w:rsidRDefault="00BD267E">
      <w:pPr>
        <w:rPr>
          <w:rFonts w:hint="eastAsia"/>
        </w:rPr>
      </w:pPr>
      <w:r>
        <w:rPr>
          <w:rFonts w:hint="eastAsia"/>
        </w:rPr>
        <w:t>学习拼音不是一蹴而就的过程，需要通过不断的复习来巩固所学知识。家长可以制定合理的学习计划，每天安排一定时间进行拼音复习，同时利用周末或假期进行小测验，以检查孩子的学习成果，并及时调整教学策略。</w:t>
      </w:r>
    </w:p>
    <w:p w14:paraId="2B3B72D4" w14:textId="77777777" w:rsidR="00BD267E" w:rsidRDefault="00BD267E">
      <w:pPr>
        <w:rPr>
          <w:rFonts w:hint="eastAsia"/>
        </w:rPr>
      </w:pPr>
    </w:p>
    <w:p w14:paraId="7C1DD1B2" w14:textId="77777777" w:rsidR="00BD267E" w:rsidRDefault="00BD267E">
      <w:pPr>
        <w:rPr>
          <w:rFonts w:hint="eastAsia"/>
        </w:rPr>
      </w:pPr>
    </w:p>
    <w:p w14:paraId="3E26D5D1" w14:textId="77777777" w:rsidR="00BD267E" w:rsidRDefault="00BD267E">
      <w:pPr>
        <w:rPr>
          <w:rFonts w:hint="eastAsia"/>
        </w:rPr>
      </w:pPr>
      <w:r>
        <w:rPr>
          <w:rFonts w:hint="eastAsia"/>
        </w:rPr>
        <w:t>最后的总结</w:t>
      </w:r>
    </w:p>
    <w:p w14:paraId="7D549E2F" w14:textId="77777777" w:rsidR="00BD267E" w:rsidRDefault="00BD267E">
      <w:pPr>
        <w:rPr>
          <w:rFonts w:hint="eastAsia"/>
        </w:rPr>
      </w:pPr>
      <w:r>
        <w:rPr>
          <w:rFonts w:hint="eastAsia"/>
        </w:rPr>
        <w:t>让孩子们不再抗拒学习拼音的关键在于创造一个支持性和激励性的学习环境，结合趣味性和实用性，激发孩子们的学习兴趣。通过上述方法，不仅能帮助孩子们克服学习拼音的困难，还能让他们在这个过程中发现乐趣，为未来的学习打下坚实的基础。</w:t>
      </w:r>
    </w:p>
    <w:p w14:paraId="2C84E910" w14:textId="77777777" w:rsidR="00BD267E" w:rsidRDefault="00BD267E">
      <w:pPr>
        <w:rPr>
          <w:rFonts w:hint="eastAsia"/>
        </w:rPr>
      </w:pPr>
    </w:p>
    <w:p w14:paraId="1B58EFA6" w14:textId="77777777" w:rsidR="00BD267E" w:rsidRDefault="00BD267E">
      <w:pPr>
        <w:rPr>
          <w:rFonts w:hint="eastAsia"/>
        </w:rPr>
      </w:pPr>
    </w:p>
    <w:p w14:paraId="7FB8BA82" w14:textId="77777777" w:rsidR="00BD267E" w:rsidRDefault="00BD267E">
      <w:pPr>
        <w:rPr>
          <w:rFonts w:hint="eastAsia"/>
        </w:rPr>
      </w:pPr>
      <w:r>
        <w:rPr>
          <w:rFonts w:hint="eastAsia"/>
        </w:rPr>
        <w:t>本文是由每日作文网(2345lzwz.com)为大家创作</w:t>
      </w:r>
    </w:p>
    <w:p w14:paraId="31024282" w14:textId="3DEE72D9" w:rsidR="004748B9" w:rsidRDefault="004748B9"/>
    <w:sectPr w:rsidR="004748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8B9"/>
    <w:rsid w:val="004748B9"/>
    <w:rsid w:val="00B42149"/>
    <w:rsid w:val="00BD2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E2826D-A39D-438E-904F-16D20C1A1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48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48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48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48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48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48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48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48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48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48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48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48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48B9"/>
    <w:rPr>
      <w:rFonts w:cstheme="majorBidi"/>
      <w:color w:val="2F5496" w:themeColor="accent1" w:themeShade="BF"/>
      <w:sz w:val="28"/>
      <w:szCs w:val="28"/>
    </w:rPr>
  </w:style>
  <w:style w:type="character" w:customStyle="1" w:styleId="50">
    <w:name w:val="标题 5 字符"/>
    <w:basedOn w:val="a0"/>
    <w:link w:val="5"/>
    <w:uiPriority w:val="9"/>
    <w:semiHidden/>
    <w:rsid w:val="004748B9"/>
    <w:rPr>
      <w:rFonts w:cstheme="majorBidi"/>
      <w:color w:val="2F5496" w:themeColor="accent1" w:themeShade="BF"/>
      <w:sz w:val="24"/>
    </w:rPr>
  </w:style>
  <w:style w:type="character" w:customStyle="1" w:styleId="60">
    <w:name w:val="标题 6 字符"/>
    <w:basedOn w:val="a0"/>
    <w:link w:val="6"/>
    <w:uiPriority w:val="9"/>
    <w:semiHidden/>
    <w:rsid w:val="004748B9"/>
    <w:rPr>
      <w:rFonts w:cstheme="majorBidi"/>
      <w:b/>
      <w:bCs/>
      <w:color w:val="2F5496" w:themeColor="accent1" w:themeShade="BF"/>
    </w:rPr>
  </w:style>
  <w:style w:type="character" w:customStyle="1" w:styleId="70">
    <w:name w:val="标题 7 字符"/>
    <w:basedOn w:val="a0"/>
    <w:link w:val="7"/>
    <w:uiPriority w:val="9"/>
    <w:semiHidden/>
    <w:rsid w:val="004748B9"/>
    <w:rPr>
      <w:rFonts w:cstheme="majorBidi"/>
      <w:b/>
      <w:bCs/>
      <w:color w:val="595959" w:themeColor="text1" w:themeTint="A6"/>
    </w:rPr>
  </w:style>
  <w:style w:type="character" w:customStyle="1" w:styleId="80">
    <w:name w:val="标题 8 字符"/>
    <w:basedOn w:val="a0"/>
    <w:link w:val="8"/>
    <w:uiPriority w:val="9"/>
    <w:semiHidden/>
    <w:rsid w:val="004748B9"/>
    <w:rPr>
      <w:rFonts w:cstheme="majorBidi"/>
      <w:color w:val="595959" w:themeColor="text1" w:themeTint="A6"/>
    </w:rPr>
  </w:style>
  <w:style w:type="character" w:customStyle="1" w:styleId="90">
    <w:name w:val="标题 9 字符"/>
    <w:basedOn w:val="a0"/>
    <w:link w:val="9"/>
    <w:uiPriority w:val="9"/>
    <w:semiHidden/>
    <w:rsid w:val="004748B9"/>
    <w:rPr>
      <w:rFonts w:eastAsiaTheme="majorEastAsia" w:cstheme="majorBidi"/>
      <w:color w:val="595959" w:themeColor="text1" w:themeTint="A6"/>
    </w:rPr>
  </w:style>
  <w:style w:type="paragraph" w:styleId="a3">
    <w:name w:val="Title"/>
    <w:basedOn w:val="a"/>
    <w:next w:val="a"/>
    <w:link w:val="a4"/>
    <w:uiPriority w:val="10"/>
    <w:qFormat/>
    <w:rsid w:val="004748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48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48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48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48B9"/>
    <w:pPr>
      <w:spacing w:before="160"/>
      <w:jc w:val="center"/>
    </w:pPr>
    <w:rPr>
      <w:i/>
      <w:iCs/>
      <w:color w:val="404040" w:themeColor="text1" w:themeTint="BF"/>
    </w:rPr>
  </w:style>
  <w:style w:type="character" w:customStyle="1" w:styleId="a8">
    <w:name w:val="引用 字符"/>
    <w:basedOn w:val="a0"/>
    <w:link w:val="a7"/>
    <w:uiPriority w:val="29"/>
    <w:rsid w:val="004748B9"/>
    <w:rPr>
      <w:i/>
      <w:iCs/>
      <w:color w:val="404040" w:themeColor="text1" w:themeTint="BF"/>
    </w:rPr>
  </w:style>
  <w:style w:type="paragraph" w:styleId="a9">
    <w:name w:val="List Paragraph"/>
    <w:basedOn w:val="a"/>
    <w:uiPriority w:val="34"/>
    <w:qFormat/>
    <w:rsid w:val="004748B9"/>
    <w:pPr>
      <w:ind w:left="720"/>
      <w:contextualSpacing/>
    </w:pPr>
  </w:style>
  <w:style w:type="character" w:styleId="aa">
    <w:name w:val="Intense Emphasis"/>
    <w:basedOn w:val="a0"/>
    <w:uiPriority w:val="21"/>
    <w:qFormat/>
    <w:rsid w:val="004748B9"/>
    <w:rPr>
      <w:i/>
      <w:iCs/>
      <w:color w:val="2F5496" w:themeColor="accent1" w:themeShade="BF"/>
    </w:rPr>
  </w:style>
  <w:style w:type="paragraph" w:styleId="ab">
    <w:name w:val="Intense Quote"/>
    <w:basedOn w:val="a"/>
    <w:next w:val="a"/>
    <w:link w:val="ac"/>
    <w:uiPriority w:val="30"/>
    <w:qFormat/>
    <w:rsid w:val="004748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48B9"/>
    <w:rPr>
      <w:i/>
      <w:iCs/>
      <w:color w:val="2F5496" w:themeColor="accent1" w:themeShade="BF"/>
    </w:rPr>
  </w:style>
  <w:style w:type="character" w:styleId="ad">
    <w:name w:val="Intense Reference"/>
    <w:basedOn w:val="a0"/>
    <w:uiPriority w:val="32"/>
    <w:qFormat/>
    <w:rsid w:val="004748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