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D7B3" w14:textId="77777777" w:rsidR="00F169BF" w:rsidRDefault="00F169BF">
      <w:pPr>
        <w:rPr>
          <w:rFonts w:hint="eastAsia"/>
        </w:rPr>
      </w:pPr>
      <w:r>
        <w:rPr>
          <w:rFonts w:hint="eastAsia"/>
        </w:rPr>
        <w:t>如何在拼多多上卖货需要交钱吗</w:t>
      </w:r>
    </w:p>
    <w:p w14:paraId="5B14827C" w14:textId="77777777" w:rsidR="00F169BF" w:rsidRDefault="00F169BF">
      <w:pPr>
        <w:rPr>
          <w:rFonts w:hint="eastAsia"/>
        </w:rPr>
      </w:pPr>
      <w:r>
        <w:rPr>
          <w:rFonts w:hint="eastAsia"/>
        </w:rPr>
        <w:t>随着互联网的普及和电子商务的发展，越来越多的人选择在网上开设店铺销售商品。拼多多作为中国领先的社交电商平台之一，吸引了大量的商家和个人卖家入驻。对于新手卖家来说，了解开店是否需要交钱是至关重要的。在拼多多上卖货到底需不需要交费呢？答案是根据不同的情况而定。</w:t>
      </w:r>
    </w:p>
    <w:p w14:paraId="44C2A0FB" w14:textId="77777777" w:rsidR="00F169BF" w:rsidRDefault="00F169BF">
      <w:pPr>
        <w:rPr>
          <w:rFonts w:hint="eastAsia"/>
        </w:rPr>
      </w:pPr>
    </w:p>
    <w:p w14:paraId="0901FB94" w14:textId="77777777" w:rsidR="00F169BF" w:rsidRDefault="00F169BF">
      <w:pPr>
        <w:rPr>
          <w:rFonts w:hint="eastAsia"/>
        </w:rPr>
      </w:pPr>
    </w:p>
    <w:p w14:paraId="700B02F4" w14:textId="77777777" w:rsidR="00F169BF" w:rsidRDefault="00F169BF">
      <w:pPr>
        <w:rPr>
          <w:rFonts w:hint="eastAsia"/>
        </w:rPr>
      </w:pPr>
      <w:r>
        <w:rPr>
          <w:rFonts w:hint="eastAsia"/>
        </w:rPr>
        <w:t>免费开店：拼多多对新商家的友好政策</w:t>
      </w:r>
    </w:p>
    <w:p w14:paraId="3DC65251" w14:textId="77777777" w:rsidR="00F169BF" w:rsidRDefault="00F169BF">
      <w:pPr>
        <w:rPr>
          <w:rFonts w:hint="eastAsia"/>
        </w:rPr>
      </w:pPr>
      <w:r>
        <w:rPr>
          <w:rFonts w:hint="eastAsia"/>
        </w:rPr>
        <w:t>拼多多平台为吸引更多的商家加入，推出了许多优惠政策，其中一项便是新商家可以免费开店。这意味着，如果你刚刚开始考虑在拼多多上销售商品，你无需支付任何开店费用就可以注册成为拼多多商家，并且上传你的产品进行售卖。这对于预算有限的小本经营者或是想要尝试电商的新手来说，无疑是一个非常有吸引力的优势。</w:t>
      </w:r>
    </w:p>
    <w:p w14:paraId="43637D14" w14:textId="77777777" w:rsidR="00F169BF" w:rsidRDefault="00F169BF">
      <w:pPr>
        <w:rPr>
          <w:rFonts w:hint="eastAsia"/>
        </w:rPr>
      </w:pPr>
    </w:p>
    <w:p w14:paraId="6C09B979" w14:textId="77777777" w:rsidR="00F169BF" w:rsidRDefault="00F169BF">
      <w:pPr>
        <w:rPr>
          <w:rFonts w:hint="eastAsia"/>
        </w:rPr>
      </w:pPr>
    </w:p>
    <w:p w14:paraId="1D074D3F" w14:textId="77777777" w:rsidR="00F169BF" w:rsidRDefault="00F169BF">
      <w:pPr>
        <w:rPr>
          <w:rFonts w:hint="eastAsia"/>
        </w:rPr>
      </w:pPr>
      <w:r>
        <w:rPr>
          <w:rFonts w:hint="eastAsia"/>
        </w:rPr>
        <w:t>保证金制度：确保交易安全</w:t>
      </w:r>
    </w:p>
    <w:p w14:paraId="600C082F" w14:textId="77777777" w:rsidR="00F169BF" w:rsidRDefault="00F169BF">
      <w:pPr>
        <w:rPr>
          <w:rFonts w:hint="eastAsia"/>
        </w:rPr>
      </w:pPr>
      <w:r>
        <w:rPr>
          <w:rFonts w:hint="eastAsia"/>
        </w:rPr>
        <w:t>虽然拼多多允许免费开店，但为了维护平台的交易秩序和保障消费者权益，拼多多实行了保证金制度。根据所售商品类目的不同，商家可能需要缴纳一定金额的保证金。这并非是一种收费，而是作为一种担保金存在，用以保证商家遵守平台规则，提供合格的商品和服务。当商家退出或满足特定条件时，保证金是可以退还给商家的。</w:t>
      </w:r>
    </w:p>
    <w:p w14:paraId="2B9B7C27" w14:textId="77777777" w:rsidR="00F169BF" w:rsidRDefault="00F169BF">
      <w:pPr>
        <w:rPr>
          <w:rFonts w:hint="eastAsia"/>
        </w:rPr>
      </w:pPr>
    </w:p>
    <w:p w14:paraId="3EE7B24F" w14:textId="77777777" w:rsidR="00F169BF" w:rsidRDefault="00F169BF">
      <w:pPr>
        <w:rPr>
          <w:rFonts w:hint="eastAsia"/>
        </w:rPr>
      </w:pPr>
    </w:p>
    <w:p w14:paraId="5E4349A8" w14:textId="77777777" w:rsidR="00F169BF" w:rsidRDefault="00F169BF">
      <w:pPr>
        <w:rPr>
          <w:rFonts w:hint="eastAsia"/>
        </w:rPr>
      </w:pPr>
      <w:r>
        <w:rPr>
          <w:rFonts w:hint="eastAsia"/>
        </w:rPr>
        <w:t>佣金与广告费用：拓展业务的可选成本</w:t>
      </w:r>
    </w:p>
    <w:p w14:paraId="7590BF9B" w14:textId="77777777" w:rsidR="00F169BF" w:rsidRDefault="00F169BF">
      <w:pPr>
        <w:rPr>
          <w:rFonts w:hint="eastAsia"/>
        </w:rPr>
      </w:pPr>
      <w:r>
        <w:rPr>
          <w:rFonts w:hint="eastAsia"/>
        </w:rPr>
        <w:t>除了保证金之外，拼多多还设有佣金机制。即当商品成功售出后，平台会从销售额中抽取一部分作为服务佣金。这部分费用是在商品成交之后才产生的，因此不会增加商家前期的资金压力。如果卖家希望提高自己店铺或商品的曝光率，可以选择投入一定的资金用于推广活动，如使用拼多多提供的直通车、搜索广告等营销工具。这些广告投放是按效果付费的，也就是说只有当广告带来了点击或者转化时才会产生费用。</w:t>
      </w:r>
    </w:p>
    <w:p w14:paraId="03694988" w14:textId="77777777" w:rsidR="00F169BF" w:rsidRDefault="00F169BF">
      <w:pPr>
        <w:rPr>
          <w:rFonts w:hint="eastAsia"/>
        </w:rPr>
      </w:pPr>
    </w:p>
    <w:p w14:paraId="3F751C5E" w14:textId="77777777" w:rsidR="00F169BF" w:rsidRDefault="00F169BF">
      <w:pPr>
        <w:rPr>
          <w:rFonts w:hint="eastAsia"/>
        </w:rPr>
      </w:pPr>
    </w:p>
    <w:p w14:paraId="20200A11" w14:textId="77777777" w:rsidR="00F169BF" w:rsidRDefault="00F169BF">
      <w:pPr>
        <w:rPr>
          <w:rFonts w:hint="eastAsia"/>
        </w:rPr>
      </w:pPr>
      <w:r>
        <w:rPr>
          <w:rFonts w:hint="eastAsia"/>
        </w:rPr>
        <w:t>最后的总结：合理规划成本，实现盈利</w:t>
      </w:r>
    </w:p>
    <w:p w14:paraId="307F50BA" w14:textId="77777777" w:rsidR="00F169BF" w:rsidRDefault="00F169BF">
      <w:pPr>
        <w:rPr>
          <w:rFonts w:hint="eastAsia"/>
        </w:rPr>
      </w:pPr>
      <w:r>
        <w:rPr>
          <w:rFonts w:hint="eastAsia"/>
        </w:rPr>
        <w:t>在拼多多上卖货并不意味着一开始就必须要交纳大笔费用。通过利用平台提供的免费资源和优惠政策，即使是初次涉足电商领域的个人也能够轻松开启自己的网店。当然，随着业务的发展，合理的投资于广告和其他增值服务将有助于提升店铺竞争力并促进销售增长。最重要的是，商家应该根据自身实际情况做好成本控制与收益预期，从而确保在拼多多平台上实现长期稳定地经营与发展。</w:t>
      </w:r>
    </w:p>
    <w:p w14:paraId="43755492" w14:textId="77777777" w:rsidR="00F169BF" w:rsidRDefault="00F169BF">
      <w:pPr>
        <w:rPr>
          <w:rFonts w:hint="eastAsia"/>
        </w:rPr>
      </w:pPr>
    </w:p>
    <w:p w14:paraId="60B06DBA" w14:textId="77777777" w:rsidR="00F169BF" w:rsidRDefault="00F169BF">
      <w:pPr>
        <w:rPr>
          <w:rFonts w:hint="eastAsia"/>
        </w:rPr>
      </w:pPr>
      <w:r>
        <w:rPr>
          <w:rFonts w:hint="eastAsia"/>
        </w:rPr>
        <w:t>本文是由每日作文网(2345lzwz.com)为大家创作</w:t>
      </w:r>
    </w:p>
    <w:p w14:paraId="60520760" w14:textId="073A3FDB" w:rsidR="00821F38" w:rsidRDefault="00821F38"/>
    <w:sectPr w:rsidR="00821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38"/>
    <w:rsid w:val="00821F38"/>
    <w:rsid w:val="00B42149"/>
    <w:rsid w:val="00F16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679C9-E1FF-4E57-9214-83EA453B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1F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1F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1F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1F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1F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1F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1F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1F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1F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1F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1F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1F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1F38"/>
    <w:rPr>
      <w:rFonts w:cstheme="majorBidi"/>
      <w:color w:val="2F5496" w:themeColor="accent1" w:themeShade="BF"/>
      <w:sz w:val="28"/>
      <w:szCs w:val="28"/>
    </w:rPr>
  </w:style>
  <w:style w:type="character" w:customStyle="1" w:styleId="50">
    <w:name w:val="标题 5 字符"/>
    <w:basedOn w:val="a0"/>
    <w:link w:val="5"/>
    <w:uiPriority w:val="9"/>
    <w:semiHidden/>
    <w:rsid w:val="00821F38"/>
    <w:rPr>
      <w:rFonts w:cstheme="majorBidi"/>
      <w:color w:val="2F5496" w:themeColor="accent1" w:themeShade="BF"/>
      <w:sz w:val="24"/>
    </w:rPr>
  </w:style>
  <w:style w:type="character" w:customStyle="1" w:styleId="60">
    <w:name w:val="标题 6 字符"/>
    <w:basedOn w:val="a0"/>
    <w:link w:val="6"/>
    <w:uiPriority w:val="9"/>
    <w:semiHidden/>
    <w:rsid w:val="00821F38"/>
    <w:rPr>
      <w:rFonts w:cstheme="majorBidi"/>
      <w:b/>
      <w:bCs/>
      <w:color w:val="2F5496" w:themeColor="accent1" w:themeShade="BF"/>
    </w:rPr>
  </w:style>
  <w:style w:type="character" w:customStyle="1" w:styleId="70">
    <w:name w:val="标题 7 字符"/>
    <w:basedOn w:val="a0"/>
    <w:link w:val="7"/>
    <w:uiPriority w:val="9"/>
    <w:semiHidden/>
    <w:rsid w:val="00821F38"/>
    <w:rPr>
      <w:rFonts w:cstheme="majorBidi"/>
      <w:b/>
      <w:bCs/>
      <w:color w:val="595959" w:themeColor="text1" w:themeTint="A6"/>
    </w:rPr>
  </w:style>
  <w:style w:type="character" w:customStyle="1" w:styleId="80">
    <w:name w:val="标题 8 字符"/>
    <w:basedOn w:val="a0"/>
    <w:link w:val="8"/>
    <w:uiPriority w:val="9"/>
    <w:semiHidden/>
    <w:rsid w:val="00821F38"/>
    <w:rPr>
      <w:rFonts w:cstheme="majorBidi"/>
      <w:color w:val="595959" w:themeColor="text1" w:themeTint="A6"/>
    </w:rPr>
  </w:style>
  <w:style w:type="character" w:customStyle="1" w:styleId="90">
    <w:name w:val="标题 9 字符"/>
    <w:basedOn w:val="a0"/>
    <w:link w:val="9"/>
    <w:uiPriority w:val="9"/>
    <w:semiHidden/>
    <w:rsid w:val="00821F38"/>
    <w:rPr>
      <w:rFonts w:eastAsiaTheme="majorEastAsia" w:cstheme="majorBidi"/>
      <w:color w:val="595959" w:themeColor="text1" w:themeTint="A6"/>
    </w:rPr>
  </w:style>
  <w:style w:type="paragraph" w:styleId="a3">
    <w:name w:val="Title"/>
    <w:basedOn w:val="a"/>
    <w:next w:val="a"/>
    <w:link w:val="a4"/>
    <w:uiPriority w:val="10"/>
    <w:qFormat/>
    <w:rsid w:val="00821F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1F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F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1F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F38"/>
    <w:pPr>
      <w:spacing w:before="160"/>
      <w:jc w:val="center"/>
    </w:pPr>
    <w:rPr>
      <w:i/>
      <w:iCs/>
      <w:color w:val="404040" w:themeColor="text1" w:themeTint="BF"/>
    </w:rPr>
  </w:style>
  <w:style w:type="character" w:customStyle="1" w:styleId="a8">
    <w:name w:val="引用 字符"/>
    <w:basedOn w:val="a0"/>
    <w:link w:val="a7"/>
    <w:uiPriority w:val="29"/>
    <w:rsid w:val="00821F38"/>
    <w:rPr>
      <w:i/>
      <w:iCs/>
      <w:color w:val="404040" w:themeColor="text1" w:themeTint="BF"/>
    </w:rPr>
  </w:style>
  <w:style w:type="paragraph" w:styleId="a9">
    <w:name w:val="List Paragraph"/>
    <w:basedOn w:val="a"/>
    <w:uiPriority w:val="34"/>
    <w:qFormat/>
    <w:rsid w:val="00821F38"/>
    <w:pPr>
      <w:ind w:left="720"/>
      <w:contextualSpacing/>
    </w:pPr>
  </w:style>
  <w:style w:type="character" w:styleId="aa">
    <w:name w:val="Intense Emphasis"/>
    <w:basedOn w:val="a0"/>
    <w:uiPriority w:val="21"/>
    <w:qFormat/>
    <w:rsid w:val="00821F38"/>
    <w:rPr>
      <w:i/>
      <w:iCs/>
      <w:color w:val="2F5496" w:themeColor="accent1" w:themeShade="BF"/>
    </w:rPr>
  </w:style>
  <w:style w:type="paragraph" w:styleId="ab">
    <w:name w:val="Intense Quote"/>
    <w:basedOn w:val="a"/>
    <w:next w:val="a"/>
    <w:link w:val="ac"/>
    <w:uiPriority w:val="30"/>
    <w:qFormat/>
    <w:rsid w:val="00821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1F38"/>
    <w:rPr>
      <w:i/>
      <w:iCs/>
      <w:color w:val="2F5496" w:themeColor="accent1" w:themeShade="BF"/>
    </w:rPr>
  </w:style>
  <w:style w:type="character" w:styleId="ad">
    <w:name w:val="Intense Reference"/>
    <w:basedOn w:val="a0"/>
    <w:uiPriority w:val="32"/>
    <w:qFormat/>
    <w:rsid w:val="00821F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