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A969" w14:textId="77777777" w:rsidR="000E21B2" w:rsidRDefault="000E21B2">
      <w:pPr>
        <w:rPr>
          <w:rFonts w:hint="eastAsia"/>
        </w:rPr>
      </w:pPr>
    </w:p>
    <w:p w14:paraId="463FE8D4" w14:textId="77777777" w:rsidR="000E21B2" w:rsidRDefault="000E21B2">
      <w:pPr>
        <w:rPr>
          <w:rFonts w:hint="eastAsia"/>
        </w:rPr>
      </w:pPr>
      <w:r>
        <w:rPr>
          <w:rFonts w:hint="eastAsia"/>
        </w:rPr>
        <w:t>奈的拼音怎么写</w:t>
      </w:r>
    </w:p>
    <w:p w14:paraId="06D3A22D" w14:textId="77777777" w:rsidR="000E21B2" w:rsidRDefault="000E21B2">
      <w:pPr>
        <w:rPr>
          <w:rFonts w:hint="eastAsia"/>
        </w:rPr>
      </w:pPr>
      <w:r>
        <w:rPr>
          <w:rFonts w:hint="eastAsia"/>
        </w:rPr>
        <w:t>奈，作为汉字之一，其拼音写作“nài”。在汉语中，“奈”字虽然不单独成词，但常见于多个词汇之中，承载着丰富的语义和文化内涵。了解汉字的拼音对于学习汉语的人来说至关重要，它不仅是正确发音的基础，更是掌握汉字读写的桥梁。</w:t>
      </w:r>
    </w:p>
    <w:p w14:paraId="4D1FCB51" w14:textId="77777777" w:rsidR="000E21B2" w:rsidRDefault="000E21B2">
      <w:pPr>
        <w:rPr>
          <w:rFonts w:hint="eastAsia"/>
        </w:rPr>
      </w:pPr>
    </w:p>
    <w:p w14:paraId="229752DF" w14:textId="77777777" w:rsidR="000E21B2" w:rsidRDefault="000E21B2">
      <w:pPr>
        <w:rPr>
          <w:rFonts w:hint="eastAsia"/>
        </w:rPr>
      </w:pPr>
    </w:p>
    <w:p w14:paraId="63ECBB37" w14:textId="77777777" w:rsidR="000E21B2" w:rsidRDefault="000E21B2">
      <w:pPr>
        <w:rPr>
          <w:rFonts w:hint="eastAsia"/>
        </w:rPr>
      </w:pPr>
      <w:r>
        <w:rPr>
          <w:rFonts w:hint="eastAsia"/>
        </w:rPr>
        <w:t>奈字的文化背景与意义</w:t>
      </w:r>
    </w:p>
    <w:p w14:paraId="3556A98C" w14:textId="77777777" w:rsidR="000E21B2" w:rsidRDefault="000E21B2">
      <w:pPr>
        <w:rPr>
          <w:rFonts w:hint="eastAsia"/>
        </w:rPr>
      </w:pPr>
      <w:r>
        <w:rPr>
          <w:rFonts w:hint="eastAsia"/>
        </w:rPr>
        <w:t>奈字从古至今都有着特殊的意义，在古代文献中，我们可以找到它的身影。例如，“奈何”，表示无奈、没有办法的意思，常常用来表达一种无力改变现状的情感。随着语言的发展，“奈”字被赋予了更多现代含义，并广泛应用于各类文学作品和日常交流中。通过探究奈字的文化背景，我们不仅能够更深入地理解这个字本身，还能够感受到汉语文化的博大精深。</w:t>
      </w:r>
    </w:p>
    <w:p w14:paraId="6FF86B57" w14:textId="77777777" w:rsidR="000E21B2" w:rsidRDefault="000E21B2">
      <w:pPr>
        <w:rPr>
          <w:rFonts w:hint="eastAsia"/>
        </w:rPr>
      </w:pPr>
    </w:p>
    <w:p w14:paraId="7760FA9A" w14:textId="77777777" w:rsidR="000E21B2" w:rsidRDefault="000E21B2">
      <w:pPr>
        <w:rPr>
          <w:rFonts w:hint="eastAsia"/>
        </w:rPr>
      </w:pPr>
    </w:p>
    <w:p w14:paraId="28A8D67C" w14:textId="77777777" w:rsidR="000E21B2" w:rsidRDefault="000E21B2">
      <w:pPr>
        <w:rPr>
          <w:rFonts w:hint="eastAsia"/>
        </w:rPr>
      </w:pPr>
      <w:r>
        <w:rPr>
          <w:rFonts w:hint="eastAsia"/>
        </w:rPr>
        <w:t>奈字的拼音学习要点</w:t>
      </w:r>
    </w:p>
    <w:p w14:paraId="5C4AF455" w14:textId="77777777" w:rsidR="000E21B2" w:rsidRDefault="000E21B2">
      <w:pPr>
        <w:rPr>
          <w:rFonts w:hint="eastAsia"/>
        </w:rPr>
      </w:pPr>
      <w:r>
        <w:rPr>
          <w:rFonts w:hint="eastAsia"/>
        </w:rPr>
        <w:t>学习奈字的拼音时，需要注意几个关键点。声母是“n”，这是一个鼻音，发音时需要舌头抵住上齿龈，使气流通过鼻腔发出声音。韵母为“ai”，属于开口呼，发音时口型较为开放，清晰地发出“爱”的音。整个拼音要连贯自然，不要有停顿或拖长音的现象。掌握了这些要点，便能准确无误地说出“nài”这个音。</w:t>
      </w:r>
    </w:p>
    <w:p w14:paraId="1D670076" w14:textId="77777777" w:rsidR="000E21B2" w:rsidRDefault="000E21B2">
      <w:pPr>
        <w:rPr>
          <w:rFonts w:hint="eastAsia"/>
        </w:rPr>
      </w:pPr>
    </w:p>
    <w:p w14:paraId="190D15F4" w14:textId="77777777" w:rsidR="000E21B2" w:rsidRDefault="000E21B2">
      <w:pPr>
        <w:rPr>
          <w:rFonts w:hint="eastAsia"/>
        </w:rPr>
      </w:pPr>
    </w:p>
    <w:p w14:paraId="4C56B03D" w14:textId="77777777" w:rsidR="000E21B2" w:rsidRDefault="000E21B2">
      <w:pPr>
        <w:rPr>
          <w:rFonts w:hint="eastAsia"/>
        </w:rPr>
      </w:pPr>
      <w:r>
        <w:rPr>
          <w:rFonts w:hint="eastAsia"/>
        </w:rPr>
        <w:t>奈字在现代汉语中的应用</w:t>
      </w:r>
    </w:p>
    <w:p w14:paraId="136E29A3" w14:textId="77777777" w:rsidR="000E21B2" w:rsidRDefault="000E21B2">
      <w:pPr>
        <w:rPr>
          <w:rFonts w:hint="eastAsia"/>
        </w:rPr>
      </w:pPr>
      <w:r>
        <w:rPr>
          <w:rFonts w:hint="eastAsia"/>
        </w:rPr>
        <w:t>在现代汉语中，“奈”字常与其他字组合形成新词，如“奈何”、“无奈”等，这些词语多用于描述某种无法解决的情况或情感上的困扰。“奈”也出现在一些专有名词中，比如人名、地名等。学习者在学习过程中，不仅要记住奈字的拼音，还需要理解其在不同词汇中的具体含义及用法，这样才能在实际交流中灵活运用。</w:t>
      </w:r>
    </w:p>
    <w:p w14:paraId="2AFE3CBF" w14:textId="77777777" w:rsidR="000E21B2" w:rsidRDefault="000E21B2">
      <w:pPr>
        <w:rPr>
          <w:rFonts w:hint="eastAsia"/>
        </w:rPr>
      </w:pPr>
    </w:p>
    <w:p w14:paraId="54B5C567" w14:textId="77777777" w:rsidR="000E21B2" w:rsidRDefault="000E21B2">
      <w:pPr>
        <w:rPr>
          <w:rFonts w:hint="eastAsia"/>
        </w:rPr>
      </w:pPr>
    </w:p>
    <w:p w14:paraId="58C0579C" w14:textId="77777777" w:rsidR="000E21B2" w:rsidRDefault="000E21B2">
      <w:pPr>
        <w:rPr>
          <w:rFonts w:hint="eastAsia"/>
        </w:rPr>
      </w:pPr>
      <w:r>
        <w:rPr>
          <w:rFonts w:hint="eastAsia"/>
        </w:rPr>
        <w:t>最后的总结</w:t>
      </w:r>
    </w:p>
    <w:p w14:paraId="73FBE808" w14:textId="77777777" w:rsidR="000E21B2" w:rsidRDefault="000E21B2">
      <w:pPr>
        <w:rPr>
          <w:rFonts w:hint="eastAsia"/>
        </w:rPr>
      </w:pPr>
      <w:r>
        <w:rPr>
          <w:rFonts w:hint="eastAsia"/>
        </w:rPr>
        <w:t>奈的拼音为“nài”，这一知识对汉语学习者来说是基础而又重要的。通过深入探索奈字的发音规则、文化背景及其在现代汉语中的应用，不仅能增强我们的语言能力，还能增进对中国传统文化的理解。希望每位学习汉语的朋友都能从中获得乐趣，并不断提升自己的汉语水平。</w:t>
      </w:r>
    </w:p>
    <w:p w14:paraId="298CE495" w14:textId="77777777" w:rsidR="000E21B2" w:rsidRDefault="000E21B2">
      <w:pPr>
        <w:rPr>
          <w:rFonts w:hint="eastAsia"/>
        </w:rPr>
      </w:pPr>
    </w:p>
    <w:p w14:paraId="1F9B5711" w14:textId="77777777" w:rsidR="000E21B2" w:rsidRDefault="000E2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1E303" w14:textId="6C449F2C" w:rsidR="000317F2" w:rsidRDefault="000317F2"/>
    <w:sectPr w:rsidR="0003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F2"/>
    <w:rsid w:val="000317F2"/>
    <w:rsid w:val="000E21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CD4D2-DD43-457E-BA2F-4D40D2B6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