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77F5" w14:textId="77777777" w:rsidR="00C434F8" w:rsidRDefault="00C434F8">
      <w:pPr>
        <w:rPr>
          <w:rFonts w:hint="eastAsia"/>
        </w:rPr>
      </w:pPr>
    </w:p>
    <w:p w14:paraId="557A8FC9" w14:textId="77777777" w:rsidR="00C434F8" w:rsidRDefault="00C434F8">
      <w:pPr>
        <w:rPr>
          <w:rFonts w:hint="eastAsia"/>
        </w:rPr>
      </w:pPr>
      <w:r>
        <w:rPr>
          <w:rFonts w:hint="eastAsia"/>
        </w:rPr>
        <w:t>奈的拼音和部首</w:t>
      </w:r>
    </w:p>
    <w:p w14:paraId="276F45AD" w14:textId="77777777" w:rsidR="00C434F8" w:rsidRDefault="00C434F8">
      <w:pPr>
        <w:rPr>
          <w:rFonts w:hint="eastAsia"/>
        </w:rPr>
      </w:pPr>
      <w:r>
        <w:rPr>
          <w:rFonts w:hint="eastAsia"/>
        </w:rPr>
        <w:t>“奈”这个汉字，承载着丰富的文化意义和历史背景。在汉语中，“奈”字的拼音是“nài”，属于第四声。它由“大”部和“示”部组成，其中，“大”作为部首，位于字形的上部，象征着该字与大的概念或抽象事物有关联。</w:t>
      </w:r>
    </w:p>
    <w:p w14:paraId="50D84DA5" w14:textId="77777777" w:rsidR="00C434F8" w:rsidRDefault="00C434F8">
      <w:pPr>
        <w:rPr>
          <w:rFonts w:hint="eastAsia"/>
        </w:rPr>
      </w:pPr>
    </w:p>
    <w:p w14:paraId="28763029" w14:textId="77777777" w:rsidR="00C434F8" w:rsidRDefault="00C434F8">
      <w:pPr>
        <w:rPr>
          <w:rFonts w:hint="eastAsia"/>
        </w:rPr>
      </w:pPr>
    </w:p>
    <w:p w14:paraId="141F6C19" w14:textId="77777777" w:rsidR="00C434F8" w:rsidRDefault="00C434F8">
      <w:pPr>
        <w:rPr>
          <w:rFonts w:hint="eastAsia"/>
        </w:rPr>
      </w:pPr>
      <w:r>
        <w:rPr>
          <w:rFonts w:hint="eastAsia"/>
        </w:rPr>
        <w:t>奈的含义及用法</w:t>
      </w:r>
    </w:p>
    <w:p w14:paraId="58D13C09" w14:textId="77777777" w:rsidR="00C434F8" w:rsidRDefault="00C434F8">
      <w:pPr>
        <w:rPr>
          <w:rFonts w:hint="eastAsia"/>
        </w:rPr>
      </w:pPr>
      <w:r>
        <w:rPr>
          <w:rFonts w:hint="eastAsia"/>
        </w:rPr>
        <w:t>从意义上讲，“奈”主要用于表示无奈、怎奈等意思，通常用来表达一种无力改变现状或面对某种情况时的无助感。例如，在古代文学作品中经常可以看到这样的句子：“奈何桥边旧梦残”，这里的“奈何”就体现了对无法改变的现实的一种感叹。“奈”也用于构成复合词，如“奈曼”、“奈良”等，这些词汇往往具有特定的历史或地理背景。</w:t>
      </w:r>
    </w:p>
    <w:p w14:paraId="08A9B572" w14:textId="77777777" w:rsidR="00C434F8" w:rsidRDefault="00C434F8">
      <w:pPr>
        <w:rPr>
          <w:rFonts w:hint="eastAsia"/>
        </w:rPr>
      </w:pPr>
    </w:p>
    <w:p w14:paraId="034BC49C" w14:textId="77777777" w:rsidR="00C434F8" w:rsidRDefault="00C434F8">
      <w:pPr>
        <w:rPr>
          <w:rFonts w:hint="eastAsia"/>
        </w:rPr>
      </w:pPr>
    </w:p>
    <w:p w14:paraId="11DE47EF" w14:textId="77777777" w:rsidR="00C434F8" w:rsidRDefault="00C434F8">
      <w:pPr>
        <w:rPr>
          <w:rFonts w:hint="eastAsia"/>
        </w:rPr>
      </w:pPr>
      <w:r>
        <w:rPr>
          <w:rFonts w:hint="eastAsia"/>
        </w:rPr>
        <w:t>奈的文化背景</w:t>
      </w:r>
    </w:p>
    <w:p w14:paraId="4B85840E" w14:textId="77777777" w:rsidR="00C434F8" w:rsidRDefault="00C434F8">
      <w:pPr>
        <w:rPr>
          <w:rFonts w:hint="eastAsia"/>
        </w:rPr>
      </w:pPr>
      <w:r>
        <w:rPr>
          <w:rFonts w:hint="eastAsia"/>
        </w:rPr>
        <w:t>深入探讨“奈”的文化背景，可以发现其在中华文化中的独特地位。由于“奈”常与无奈的情感联系在一起，因此在诗词歌赋中频繁出现，成为了文人墨客表达内心世界的重要载体之一。比如唐代诗人杜甫在其诗作中就有使用“奈”来抒发个人遭遇和社会环境带来的无奈之感。这种情感上的共鸣跨越了时空界限，至今仍能引起读者的深刻共鸣。</w:t>
      </w:r>
    </w:p>
    <w:p w14:paraId="040A9A45" w14:textId="77777777" w:rsidR="00C434F8" w:rsidRDefault="00C434F8">
      <w:pPr>
        <w:rPr>
          <w:rFonts w:hint="eastAsia"/>
        </w:rPr>
      </w:pPr>
    </w:p>
    <w:p w14:paraId="4337FB39" w14:textId="77777777" w:rsidR="00C434F8" w:rsidRDefault="00C434F8">
      <w:pPr>
        <w:rPr>
          <w:rFonts w:hint="eastAsia"/>
        </w:rPr>
      </w:pPr>
    </w:p>
    <w:p w14:paraId="7C2DD41E" w14:textId="77777777" w:rsidR="00C434F8" w:rsidRDefault="00C434F8">
      <w:pPr>
        <w:rPr>
          <w:rFonts w:hint="eastAsia"/>
        </w:rPr>
      </w:pPr>
      <w:r>
        <w:rPr>
          <w:rFonts w:hint="eastAsia"/>
        </w:rPr>
        <w:t>奈在现代社会的应用</w:t>
      </w:r>
    </w:p>
    <w:p w14:paraId="3A95F6E1" w14:textId="77777777" w:rsidR="00C434F8" w:rsidRDefault="00C434F8">
      <w:pPr>
        <w:rPr>
          <w:rFonts w:hint="eastAsia"/>
        </w:rPr>
      </w:pPr>
      <w:r>
        <w:rPr>
          <w:rFonts w:hint="eastAsia"/>
        </w:rPr>
        <w:t>随着时代的发展，“奈”不仅保留了传统的语义，还在现代社会中找到了新的应用方式。除了在文学创作中继续扮演重要角色外，“奈”还被广泛应用于网络语言、广告文案等领域，赋予了古老汉字以新的生命力。例如，“无可奈何花落去”这句经典诗句经过现代改编后，成为了一些文艺青年表达生活态度的方式，既展现了对生活的无奈，也透露出一份豁达。</w:t>
      </w:r>
    </w:p>
    <w:p w14:paraId="24435A33" w14:textId="77777777" w:rsidR="00C434F8" w:rsidRDefault="00C434F8">
      <w:pPr>
        <w:rPr>
          <w:rFonts w:hint="eastAsia"/>
        </w:rPr>
      </w:pPr>
    </w:p>
    <w:p w14:paraId="5152BD53" w14:textId="77777777" w:rsidR="00C434F8" w:rsidRDefault="00C434F8">
      <w:pPr>
        <w:rPr>
          <w:rFonts w:hint="eastAsia"/>
        </w:rPr>
      </w:pPr>
    </w:p>
    <w:p w14:paraId="2786C2A3" w14:textId="77777777" w:rsidR="00C434F8" w:rsidRDefault="00C434F8">
      <w:pPr>
        <w:rPr>
          <w:rFonts w:hint="eastAsia"/>
        </w:rPr>
      </w:pPr>
      <w:r>
        <w:rPr>
          <w:rFonts w:hint="eastAsia"/>
        </w:rPr>
        <w:t>最后的总结</w:t>
      </w:r>
    </w:p>
    <w:p w14:paraId="3FE7B8E7" w14:textId="77777777" w:rsidR="00C434F8" w:rsidRDefault="00C434F8">
      <w:pPr>
        <w:rPr>
          <w:rFonts w:hint="eastAsia"/>
        </w:rPr>
      </w:pPr>
      <w:r>
        <w:rPr>
          <w:rFonts w:hint="eastAsia"/>
        </w:rPr>
        <w:t>“奈”虽然只是一个简单的汉字，但它背后蕴含的文化价值和情感深度却不可小觑。通过对“奈”的拼音、部首及其文化背景的了解，我们不仅能更好地掌握这一汉字的具体用法，还能更深入地领略中华文化的博大精深。希望每位学习者都能从中学到更多关于汉字的知识，并将其灵活运用到日常生活当中。</w:t>
      </w:r>
    </w:p>
    <w:p w14:paraId="0DC5A391" w14:textId="77777777" w:rsidR="00C434F8" w:rsidRDefault="00C434F8">
      <w:pPr>
        <w:rPr>
          <w:rFonts w:hint="eastAsia"/>
        </w:rPr>
      </w:pPr>
    </w:p>
    <w:p w14:paraId="6B2746EC" w14:textId="77777777" w:rsidR="00C434F8" w:rsidRDefault="00C434F8">
      <w:pPr>
        <w:rPr>
          <w:rFonts w:hint="eastAsia"/>
        </w:rPr>
      </w:pPr>
    </w:p>
    <w:p w14:paraId="4C92433C" w14:textId="77777777" w:rsidR="00C434F8" w:rsidRDefault="00C43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BCC2B" w14:textId="00E42CAB" w:rsidR="00C13687" w:rsidRDefault="00C13687"/>
    <w:sectPr w:rsidR="00C1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87"/>
    <w:rsid w:val="00B42149"/>
    <w:rsid w:val="00C13687"/>
    <w:rsid w:val="00C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167EE-266E-403C-95DF-89308096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