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119DD" w14:textId="77777777" w:rsidR="00C82BE9" w:rsidRDefault="00C82BE9">
      <w:pPr>
        <w:rPr>
          <w:rFonts w:hint="eastAsia"/>
        </w:rPr>
      </w:pPr>
    </w:p>
    <w:p w14:paraId="07D83303" w14:textId="77777777" w:rsidR="00C82BE9" w:rsidRDefault="00C82BE9">
      <w:pPr>
        <w:rPr>
          <w:rFonts w:hint="eastAsia"/>
        </w:rPr>
      </w:pPr>
      <w:r>
        <w:rPr>
          <w:rFonts w:hint="eastAsia"/>
        </w:rPr>
        <w:t>声律启蒙的拼音版简介</w:t>
      </w:r>
    </w:p>
    <w:p w14:paraId="3502F036" w14:textId="77777777" w:rsidR="00C82BE9" w:rsidRDefault="00C82BE9">
      <w:pPr>
        <w:rPr>
          <w:rFonts w:hint="eastAsia"/>
        </w:rPr>
      </w:pPr>
      <w:r>
        <w:rPr>
          <w:rFonts w:hint="eastAsia"/>
        </w:rPr>
        <w:t>《声律启蒙》是中国古代儿童学习诗词格律、音韵的重要读物，旨在帮助孩子们掌握对仗工整、平仄相间的古典诗歌创作技巧。其内容丰富，语言优美，通过押韵和对仗的形式让读者在诵读中感受到汉语独特的美感与节奏。而《声律启蒙的拼音版》则是在传统文本基础上加入了汉语拼音标注，使得这一经典作品更加贴近现代学习者的需求。</w:t>
      </w:r>
    </w:p>
    <w:p w14:paraId="680F9666" w14:textId="77777777" w:rsidR="00C82BE9" w:rsidRDefault="00C82BE9">
      <w:pPr>
        <w:rPr>
          <w:rFonts w:hint="eastAsia"/>
        </w:rPr>
      </w:pPr>
    </w:p>
    <w:p w14:paraId="43682C1A" w14:textId="77777777" w:rsidR="00C82BE9" w:rsidRDefault="00C82BE9">
      <w:pPr>
        <w:rPr>
          <w:rFonts w:hint="eastAsia"/>
        </w:rPr>
      </w:pPr>
    </w:p>
    <w:p w14:paraId="16466BC3" w14:textId="77777777" w:rsidR="00C82BE9" w:rsidRDefault="00C82BE9">
      <w:pPr>
        <w:rPr>
          <w:rFonts w:hint="eastAsia"/>
        </w:rPr>
      </w:pPr>
      <w:r>
        <w:rPr>
          <w:rFonts w:hint="eastAsia"/>
        </w:rPr>
        <w:t>拼音版的重要性</w:t>
      </w:r>
    </w:p>
    <w:p w14:paraId="41BAE9CB" w14:textId="77777777" w:rsidR="00C82BE9" w:rsidRDefault="00C82BE9">
      <w:pPr>
        <w:rPr>
          <w:rFonts w:hint="eastAsia"/>
        </w:rPr>
      </w:pPr>
      <w:r>
        <w:rPr>
          <w:rFonts w:hint="eastAsia"/>
        </w:rPr>
        <w:t>对于现代的孩子们来说，《声律启蒙》虽然具有极高的文学价值，但由于古汉语的发音规则与现代汉语存在差异，直接阅读原文可能会遇到一些困难。因此，《声律启蒙的拼音版》应运而生。它不仅保留了原著的韵味与魅力，还通过拼音的方式解决了识字难题，帮助初学者更准确地发音，更好地理解每一个汉字背后的语音美学。</w:t>
      </w:r>
    </w:p>
    <w:p w14:paraId="575528DC" w14:textId="77777777" w:rsidR="00C82BE9" w:rsidRDefault="00C82BE9">
      <w:pPr>
        <w:rPr>
          <w:rFonts w:hint="eastAsia"/>
        </w:rPr>
      </w:pPr>
    </w:p>
    <w:p w14:paraId="1394D8D9" w14:textId="77777777" w:rsidR="00C82BE9" w:rsidRDefault="00C82BE9">
      <w:pPr>
        <w:rPr>
          <w:rFonts w:hint="eastAsia"/>
        </w:rPr>
      </w:pPr>
    </w:p>
    <w:p w14:paraId="1B6DE0E9" w14:textId="77777777" w:rsidR="00C82BE9" w:rsidRDefault="00C82BE9">
      <w:pPr>
        <w:rPr>
          <w:rFonts w:hint="eastAsia"/>
        </w:rPr>
      </w:pPr>
      <w:r>
        <w:rPr>
          <w:rFonts w:hint="eastAsia"/>
        </w:rPr>
        <w:t>如何使用拼音版进行学习</w:t>
      </w:r>
    </w:p>
    <w:p w14:paraId="54E9B7C2" w14:textId="77777777" w:rsidR="00C82BE9" w:rsidRDefault="00C82BE9">
      <w:pPr>
        <w:rPr>
          <w:rFonts w:hint="eastAsia"/>
        </w:rPr>
      </w:pPr>
      <w:r>
        <w:rPr>
          <w:rFonts w:hint="eastAsia"/>
        </w:rPr>
        <w:t>利用《声律启蒙的拼音版》进行学习时，建议先从简单的段落开始，尝试逐字逐句地朗读，注意每个字的声调变化以及句子之间的韵律搭配。随着熟练度的提高，可以逐渐加快速度，并尝试背诵部分内容。同时，家长或教师也可以参与到孩子的学习过程中，共同讨论文中的典故及意义，增强互动性和趣味性。</w:t>
      </w:r>
    </w:p>
    <w:p w14:paraId="76F0F250" w14:textId="77777777" w:rsidR="00C82BE9" w:rsidRDefault="00C82BE9">
      <w:pPr>
        <w:rPr>
          <w:rFonts w:hint="eastAsia"/>
        </w:rPr>
      </w:pPr>
    </w:p>
    <w:p w14:paraId="7C577008" w14:textId="77777777" w:rsidR="00C82BE9" w:rsidRDefault="00C82BE9">
      <w:pPr>
        <w:rPr>
          <w:rFonts w:hint="eastAsia"/>
        </w:rPr>
      </w:pPr>
    </w:p>
    <w:p w14:paraId="4AF705EA" w14:textId="77777777" w:rsidR="00C82BE9" w:rsidRDefault="00C82BE9">
      <w:pPr>
        <w:rPr>
          <w:rFonts w:hint="eastAsia"/>
        </w:rPr>
      </w:pPr>
      <w:r>
        <w:rPr>
          <w:rFonts w:hint="eastAsia"/>
        </w:rPr>
        <w:t>拼音版带来的文化传承意义</w:t>
      </w:r>
    </w:p>
    <w:p w14:paraId="3130BE1D" w14:textId="77777777" w:rsidR="00C82BE9" w:rsidRDefault="00C82BE9">
      <w:pPr>
        <w:rPr>
          <w:rFonts w:hint="eastAsia"/>
        </w:rPr>
      </w:pPr>
      <w:r>
        <w:rPr>
          <w:rFonts w:hint="eastAsia"/>
        </w:rPr>
        <w:t>《声律启蒙的拼音版》不仅仅是一本学习工具书，更是连接古今文化的桥梁。通过学习这本书，年轻一代不仅能提升自己的语文能力，还能深入了解中国传统文化的魅力所在。它使古老的知识以一种新的形式焕发活力，让更多人有机会接触并喜爱上中华优秀传统文化。</w:t>
      </w:r>
    </w:p>
    <w:p w14:paraId="5879F14A" w14:textId="77777777" w:rsidR="00C82BE9" w:rsidRDefault="00C82BE9">
      <w:pPr>
        <w:rPr>
          <w:rFonts w:hint="eastAsia"/>
        </w:rPr>
      </w:pPr>
    </w:p>
    <w:p w14:paraId="522DE573" w14:textId="77777777" w:rsidR="00C82BE9" w:rsidRDefault="00C82BE9">
      <w:pPr>
        <w:rPr>
          <w:rFonts w:hint="eastAsia"/>
        </w:rPr>
      </w:pPr>
    </w:p>
    <w:p w14:paraId="31B9B102" w14:textId="77777777" w:rsidR="00C82BE9" w:rsidRDefault="00C82BE9">
      <w:pPr>
        <w:rPr>
          <w:rFonts w:hint="eastAsia"/>
        </w:rPr>
      </w:pPr>
      <w:r>
        <w:rPr>
          <w:rFonts w:hint="eastAsia"/>
        </w:rPr>
        <w:t>最后的总结</w:t>
      </w:r>
    </w:p>
    <w:p w14:paraId="122C08B1" w14:textId="77777777" w:rsidR="00C82BE9" w:rsidRDefault="00C82BE9">
      <w:pPr>
        <w:rPr>
          <w:rFonts w:hint="eastAsia"/>
        </w:rPr>
      </w:pPr>
      <w:r>
        <w:rPr>
          <w:rFonts w:hint="eastAsia"/>
        </w:rPr>
        <w:t>《声律启蒙的拼音版》是结合传统智慧与现代教育理念的产物，既适合个人自学也适用于课堂教学。无论你是想提高自己的中文水平，还是渴望探索中国古代文学之美，《声律启蒙的拼音版》都将是你的良师益友。让我们一起跟随这部经典的脚步，在汉字的海洋里遨游，感受那份来自千年之前的诗意情怀吧。</w:t>
      </w:r>
    </w:p>
    <w:p w14:paraId="07B413FB" w14:textId="77777777" w:rsidR="00C82BE9" w:rsidRDefault="00C82BE9">
      <w:pPr>
        <w:rPr>
          <w:rFonts w:hint="eastAsia"/>
        </w:rPr>
      </w:pPr>
    </w:p>
    <w:p w14:paraId="1E724EAF" w14:textId="77777777" w:rsidR="00C82BE9" w:rsidRDefault="00C82BE9">
      <w:pPr>
        <w:rPr>
          <w:rFonts w:hint="eastAsia"/>
        </w:rPr>
      </w:pPr>
    </w:p>
    <w:p w14:paraId="3126ADFA" w14:textId="77777777" w:rsidR="00C82BE9" w:rsidRDefault="00C82BE9">
      <w:pPr>
        <w:rPr>
          <w:rFonts w:hint="eastAsia"/>
        </w:rPr>
      </w:pPr>
      <w:r>
        <w:rPr>
          <w:rFonts w:hint="eastAsia"/>
        </w:rPr>
        <w:t>本文是由每日作文网(2345lzwz.com)为大家创作</w:t>
      </w:r>
    </w:p>
    <w:p w14:paraId="7F6E0BD6" w14:textId="3D70F2FD" w:rsidR="00741976" w:rsidRDefault="00741976"/>
    <w:sectPr w:rsidR="007419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76"/>
    <w:rsid w:val="00741976"/>
    <w:rsid w:val="00B42149"/>
    <w:rsid w:val="00C82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8C2D4-149C-4B44-A48F-720B44D3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9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9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9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9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9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9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9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9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9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9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9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9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976"/>
    <w:rPr>
      <w:rFonts w:cstheme="majorBidi"/>
      <w:color w:val="2F5496" w:themeColor="accent1" w:themeShade="BF"/>
      <w:sz w:val="28"/>
      <w:szCs w:val="28"/>
    </w:rPr>
  </w:style>
  <w:style w:type="character" w:customStyle="1" w:styleId="50">
    <w:name w:val="标题 5 字符"/>
    <w:basedOn w:val="a0"/>
    <w:link w:val="5"/>
    <w:uiPriority w:val="9"/>
    <w:semiHidden/>
    <w:rsid w:val="00741976"/>
    <w:rPr>
      <w:rFonts w:cstheme="majorBidi"/>
      <w:color w:val="2F5496" w:themeColor="accent1" w:themeShade="BF"/>
      <w:sz w:val="24"/>
    </w:rPr>
  </w:style>
  <w:style w:type="character" w:customStyle="1" w:styleId="60">
    <w:name w:val="标题 6 字符"/>
    <w:basedOn w:val="a0"/>
    <w:link w:val="6"/>
    <w:uiPriority w:val="9"/>
    <w:semiHidden/>
    <w:rsid w:val="00741976"/>
    <w:rPr>
      <w:rFonts w:cstheme="majorBidi"/>
      <w:b/>
      <w:bCs/>
      <w:color w:val="2F5496" w:themeColor="accent1" w:themeShade="BF"/>
    </w:rPr>
  </w:style>
  <w:style w:type="character" w:customStyle="1" w:styleId="70">
    <w:name w:val="标题 7 字符"/>
    <w:basedOn w:val="a0"/>
    <w:link w:val="7"/>
    <w:uiPriority w:val="9"/>
    <w:semiHidden/>
    <w:rsid w:val="00741976"/>
    <w:rPr>
      <w:rFonts w:cstheme="majorBidi"/>
      <w:b/>
      <w:bCs/>
      <w:color w:val="595959" w:themeColor="text1" w:themeTint="A6"/>
    </w:rPr>
  </w:style>
  <w:style w:type="character" w:customStyle="1" w:styleId="80">
    <w:name w:val="标题 8 字符"/>
    <w:basedOn w:val="a0"/>
    <w:link w:val="8"/>
    <w:uiPriority w:val="9"/>
    <w:semiHidden/>
    <w:rsid w:val="00741976"/>
    <w:rPr>
      <w:rFonts w:cstheme="majorBidi"/>
      <w:color w:val="595959" w:themeColor="text1" w:themeTint="A6"/>
    </w:rPr>
  </w:style>
  <w:style w:type="character" w:customStyle="1" w:styleId="90">
    <w:name w:val="标题 9 字符"/>
    <w:basedOn w:val="a0"/>
    <w:link w:val="9"/>
    <w:uiPriority w:val="9"/>
    <w:semiHidden/>
    <w:rsid w:val="00741976"/>
    <w:rPr>
      <w:rFonts w:eastAsiaTheme="majorEastAsia" w:cstheme="majorBidi"/>
      <w:color w:val="595959" w:themeColor="text1" w:themeTint="A6"/>
    </w:rPr>
  </w:style>
  <w:style w:type="paragraph" w:styleId="a3">
    <w:name w:val="Title"/>
    <w:basedOn w:val="a"/>
    <w:next w:val="a"/>
    <w:link w:val="a4"/>
    <w:uiPriority w:val="10"/>
    <w:qFormat/>
    <w:rsid w:val="007419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9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9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9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976"/>
    <w:pPr>
      <w:spacing w:before="160"/>
      <w:jc w:val="center"/>
    </w:pPr>
    <w:rPr>
      <w:i/>
      <w:iCs/>
      <w:color w:val="404040" w:themeColor="text1" w:themeTint="BF"/>
    </w:rPr>
  </w:style>
  <w:style w:type="character" w:customStyle="1" w:styleId="a8">
    <w:name w:val="引用 字符"/>
    <w:basedOn w:val="a0"/>
    <w:link w:val="a7"/>
    <w:uiPriority w:val="29"/>
    <w:rsid w:val="00741976"/>
    <w:rPr>
      <w:i/>
      <w:iCs/>
      <w:color w:val="404040" w:themeColor="text1" w:themeTint="BF"/>
    </w:rPr>
  </w:style>
  <w:style w:type="paragraph" w:styleId="a9">
    <w:name w:val="List Paragraph"/>
    <w:basedOn w:val="a"/>
    <w:uiPriority w:val="34"/>
    <w:qFormat/>
    <w:rsid w:val="00741976"/>
    <w:pPr>
      <w:ind w:left="720"/>
      <w:contextualSpacing/>
    </w:pPr>
  </w:style>
  <w:style w:type="character" w:styleId="aa">
    <w:name w:val="Intense Emphasis"/>
    <w:basedOn w:val="a0"/>
    <w:uiPriority w:val="21"/>
    <w:qFormat/>
    <w:rsid w:val="00741976"/>
    <w:rPr>
      <w:i/>
      <w:iCs/>
      <w:color w:val="2F5496" w:themeColor="accent1" w:themeShade="BF"/>
    </w:rPr>
  </w:style>
  <w:style w:type="paragraph" w:styleId="ab">
    <w:name w:val="Intense Quote"/>
    <w:basedOn w:val="a"/>
    <w:next w:val="a"/>
    <w:link w:val="ac"/>
    <w:uiPriority w:val="30"/>
    <w:qFormat/>
    <w:rsid w:val="007419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976"/>
    <w:rPr>
      <w:i/>
      <w:iCs/>
      <w:color w:val="2F5496" w:themeColor="accent1" w:themeShade="BF"/>
    </w:rPr>
  </w:style>
  <w:style w:type="character" w:styleId="ad">
    <w:name w:val="Intense Reference"/>
    <w:basedOn w:val="a0"/>
    <w:uiPriority w:val="32"/>
    <w:qFormat/>
    <w:rsid w:val="007419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