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90A7" w14:textId="77777777" w:rsidR="001E3216" w:rsidRDefault="001E3216">
      <w:pPr>
        <w:rPr>
          <w:rFonts w:hint="eastAsia"/>
        </w:rPr>
      </w:pPr>
    </w:p>
    <w:p w14:paraId="4FFF82F8" w14:textId="77777777" w:rsidR="001E3216" w:rsidRDefault="001E3216">
      <w:pPr>
        <w:rPr>
          <w:rFonts w:hint="eastAsia"/>
        </w:rPr>
      </w:pPr>
      <w:r>
        <w:rPr>
          <w:rFonts w:hint="eastAsia"/>
        </w:rPr>
        <w:t>塞耳朵的拼音</w:t>
      </w:r>
    </w:p>
    <w:p w14:paraId="5B6FF3F5" w14:textId="77777777" w:rsidR="001E3216" w:rsidRDefault="001E3216">
      <w:pPr>
        <w:rPr>
          <w:rFonts w:hint="eastAsia"/>
        </w:rPr>
      </w:pPr>
      <w:r>
        <w:rPr>
          <w:rFonts w:hint="eastAsia"/>
        </w:rPr>
        <w:t>塞耳朵，这个词语在汉语中的拼音是"sāi ěr duǒ"。它形象地描述了将物体堵住耳朵的动作或状态。这种行为在生活中并不罕见，有时是为了防止噪音干扰，有时则是出于一种自我保护的心理需求。</w:t>
      </w:r>
    </w:p>
    <w:p w14:paraId="185F2E2D" w14:textId="77777777" w:rsidR="001E3216" w:rsidRDefault="001E3216">
      <w:pPr>
        <w:rPr>
          <w:rFonts w:hint="eastAsia"/>
        </w:rPr>
      </w:pPr>
    </w:p>
    <w:p w14:paraId="0D4C1FFC" w14:textId="77777777" w:rsidR="001E3216" w:rsidRDefault="001E3216">
      <w:pPr>
        <w:rPr>
          <w:rFonts w:hint="eastAsia"/>
        </w:rPr>
      </w:pPr>
    </w:p>
    <w:p w14:paraId="3DDF936C" w14:textId="77777777" w:rsidR="001E3216" w:rsidRDefault="001E3216">
      <w:pPr>
        <w:rPr>
          <w:rFonts w:hint="eastAsia"/>
        </w:rPr>
      </w:pPr>
      <w:r>
        <w:rPr>
          <w:rFonts w:hint="eastAsia"/>
        </w:rPr>
        <w:t>声音的世界与宁静的需求</w:t>
      </w:r>
    </w:p>
    <w:p w14:paraId="73E9564A" w14:textId="77777777" w:rsidR="001E3216" w:rsidRDefault="001E3216">
      <w:pPr>
        <w:rPr>
          <w:rFonts w:hint="eastAsia"/>
        </w:rPr>
      </w:pPr>
      <w:r>
        <w:rPr>
          <w:rFonts w:hint="eastAsia"/>
        </w:rPr>
        <w:t>我们生活在一个充满声音的世界里，从自然界的鸟鸣虫叫到城市的喧嚣嘈杂，声音无处不在。然而，并非所有声音都是人们所期望听到的。在某些情况下，过多的噪音会给人带来压力和不适。这时，“塞耳朵”就成为了一种寻求内心宁静的方法。无论是使用耳塞还是耳机播放轻音乐，都是现代人对抗噪音污染的方式之一。</w:t>
      </w:r>
    </w:p>
    <w:p w14:paraId="73638766" w14:textId="77777777" w:rsidR="001E3216" w:rsidRDefault="001E3216">
      <w:pPr>
        <w:rPr>
          <w:rFonts w:hint="eastAsia"/>
        </w:rPr>
      </w:pPr>
    </w:p>
    <w:p w14:paraId="7303654E" w14:textId="77777777" w:rsidR="001E3216" w:rsidRDefault="001E3216">
      <w:pPr>
        <w:rPr>
          <w:rFonts w:hint="eastAsia"/>
        </w:rPr>
      </w:pPr>
    </w:p>
    <w:p w14:paraId="46F362C6" w14:textId="77777777" w:rsidR="001E3216" w:rsidRDefault="001E3216">
      <w:pPr>
        <w:rPr>
          <w:rFonts w:hint="eastAsia"/>
        </w:rPr>
      </w:pPr>
      <w:r>
        <w:rPr>
          <w:rFonts w:hint="eastAsia"/>
        </w:rPr>
        <w:t>文化视角下的“塞耳朵”</w:t>
      </w:r>
    </w:p>
    <w:p w14:paraId="4CDDADF4" w14:textId="77777777" w:rsidR="001E3216" w:rsidRDefault="001E3216">
      <w:pPr>
        <w:rPr>
          <w:rFonts w:hint="eastAsia"/>
        </w:rPr>
      </w:pPr>
      <w:r>
        <w:rPr>
          <w:rFonts w:hint="eastAsia"/>
        </w:rPr>
        <w:t>有趣的是，“塞耳朵”这一行为在不同的文化背景下也有着独特的含义。例如，在一些传统故事中，有角色通过捂住耳朵来避免听到不吉利的话语或是逃避责任，这反映了人们对信息选择性接受的心理倾向。而在现代社会，“塞耳朵”更多地被理解为个人对于私人空间和安静环境的一种追求。</w:t>
      </w:r>
    </w:p>
    <w:p w14:paraId="66559CB6" w14:textId="77777777" w:rsidR="001E3216" w:rsidRDefault="001E3216">
      <w:pPr>
        <w:rPr>
          <w:rFonts w:hint="eastAsia"/>
        </w:rPr>
      </w:pPr>
    </w:p>
    <w:p w14:paraId="62AA9AAB" w14:textId="77777777" w:rsidR="001E3216" w:rsidRDefault="001E3216">
      <w:pPr>
        <w:rPr>
          <w:rFonts w:hint="eastAsia"/>
        </w:rPr>
      </w:pPr>
    </w:p>
    <w:p w14:paraId="034765B2" w14:textId="77777777" w:rsidR="001E3216" w:rsidRDefault="001E3216">
      <w:pPr>
        <w:rPr>
          <w:rFonts w:hint="eastAsia"/>
        </w:rPr>
      </w:pPr>
      <w:r>
        <w:rPr>
          <w:rFonts w:hint="eastAsia"/>
        </w:rPr>
        <w:t>技术进步带来的变革</w:t>
      </w:r>
    </w:p>
    <w:p w14:paraId="709EFEA9" w14:textId="77777777" w:rsidR="001E3216" w:rsidRDefault="001E3216">
      <w:pPr>
        <w:rPr>
          <w:rFonts w:hint="eastAsia"/>
        </w:rPr>
      </w:pPr>
      <w:r>
        <w:rPr>
          <w:rFonts w:hint="eastAsia"/>
        </w:rPr>
        <w:t>随着科技的发展，现在市面上出现了各种各样的隔音产品，从传统的泡沫耳塞到高科技的主动降噪耳机，这些产品不仅能够有效地阻挡外界噪音，还能让用户享受到更加清晰、纯净的声音体验。特别是在工作学习需要高度集中注意力的时候，一个好的降噪设备就像是给自己的听觉系统穿上了一层防护服，帮助我们更好地专注于手头的任务。</w:t>
      </w:r>
    </w:p>
    <w:p w14:paraId="77C05FB5" w14:textId="77777777" w:rsidR="001E3216" w:rsidRDefault="001E3216">
      <w:pPr>
        <w:rPr>
          <w:rFonts w:hint="eastAsia"/>
        </w:rPr>
      </w:pPr>
    </w:p>
    <w:p w14:paraId="58619BC9" w14:textId="77777777" w:rsidR="001E3216" w:rsidRDefault="001E3216">
      <w:pPr>
        <w:rPr>
          <w:rFonts w:hint="eastAsia"/>
        </w:rPr>
      </w:pPr>
    </w:p>
    <w:p w14:paraId="74272F08" w14:textId="77777777" w:rsidR="001E3216" w:rsidRDefault="001E3216">
      <w:pPr>
        <w:rPr>
          <w:rFonts w:hint="eastAsia"/>
        </w:rPr>
      </w:pPr>
      <w:r>
        <w:rPr>
          <w:rFonts w:hint="eastAsia"/>
        </w:rPr>
        <w:t>健康与安全考虑</w:t>
      </w:r>
    </w:p>
    <w:p w14:paraId="38A1FB9E" w14:textId="77777777" w:rsidR="001E3216" w:rsidRDefault="001E3216">
      <w:pPr>
        <w:rPr>
          <w:rFonts w:hint="eastAsia"/>
        </w:rPr>
      </w:pPr>
      <w:r>
        <w:rPr>
          <w:rFonts w:hint="eastAsia"/>
        </w:rPr>
        <w:t>不过值得注意的是，虽然适当使用耳塞或耳机对减少噪音暴露有益，但长期不合理地佩戴可能会对听力造成损害。因此，了解如何正确使用这些产品以及何时应该让耳朵得到休息是非常重要的。在选择隔音用品时也应考虑到其材质的安全性和舒适度，确保既达到隔音效果又不会对耳朵健康产生负面影响。</w:t>
      </w:r>
    </w:p>
    <w:p w14:paraId="341348A8" w14:textId="77777777" w:rsidR="001E3216" w:rsidRDefault="001E3216">
      <w:pPr>
        <w:rPr>
          <w:rFonts w:hint="eastAsia"/>
        </w:rPr>
      </w:pPr>
    </w:p>
    <w:p w14:paraId="700F0225" w14:textId="77777777" w:rsidR="001E3216" w:rsidRDefault="001E3216">
      <w:pPr>
        <w:rPr>
          <w:rFonts w:hint="eastAsia"/>
        </w:rPr>
      </w:pPr>
    </w:p>
    <w:p w14:paraId="3C6563B1" w14:textId="77777777" w:rsidR="001E3216" w:rsidRDefault="001E3216">
      <w:pPr>
        <w:rPr>
          <w:rFonts w:hint="eastAsia"/>
        </w:rPr>
      </w:pPr>
      <w:r>
        <w:rPr>
          <w:rFonts w:hint="eastAsia"/>
        </w:rPr>
        <w:t>本文是由每日作文网(2345lzwz.com)为大家创作</w:t>
      </w:r>
    </w:p>
    <w:p w14:paraId="0FE3180F" w14:textId="0AD22F18" w:rsidR="006635A4" w:rsidRDefault="006635A4"/>
    <w:sectPr w:rsidR="00663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A4"/>
    <w:rsid w:val="001E3216"/>
    <w:rsid w:val="006635A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C85D6-B42A-4DEB-8F10-3A329AF6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5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5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5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5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5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5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5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5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5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5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5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5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5A4"/>
    <w:rPr>
      <w:rFonts w:cstheme="majorBidi"/>
      <w:color w:val="2F5496" w:themeColor="accent1" w:themeShade="BF"/>
      <w:sz w:val="28"/>
      <w:szCs w:val="28"/>
    </w:rPr>
  </w:style>
  <w:style w:type="character" w:customStyle="1" w:styleId="50">
    <w:name w:val="标题 5 字符"/>
    <w:basedOn w:val="a0"/>
    <w:link w:val="5"/>
    <w:uiPriority w:val="9"/>
    <w:semiHidden/>
    <w:rsid w:val="006635A4"/>
    <w:rPr>
      <w:rFonts w:cstheme="majorBidi"/>
      <w:color w:val="2F5496" w:themeColor="accent1" w:themeShade="BF"/>
      <w:sz w:val="24"/>
    </w:rPr>
  </w:style>
  <w:style w:type="character" w:customStyle="1" w:styleId="60">
    <w:name w:val="标题 6 字符"/>
    <w:basedOn w:val="a0"/>
    <w:link w:val="6"/>
    <w:uiPriority w:val="9"/>
    <w:semiHidden/>
    <w:rsid w:val="006635A4"/>
    <w:rPr>
      <w:rFonts w:cstheme="majorBidi"/>
      <w:b/>
      <w:bCs/>
      <w:color w:val="2F5496" w:themeColor="accent1" w:themeShade="BF"/>
    </w:rPr>
  </w:style>
  <w:style w:type="character" w:customStyle="1" w:styleId="70">
    <w:name w:val="标题 7 字符"/>
    <w:basedOn w:val="a0"/>
    <w:link w:val="7"/>
    <w:uiPriority w:val="9"/>
    <w:semiHidden/>
    <w:rsid w:val="006635A4"/>
    <w:rPr>
      <w:rFonts w:cstheme="majorBidi"/>
      <w:b/>
      <w:bCs/>
      <w:color w:val="595959" w:themeColor="text1" w:themeTint="A6"/>
    </w:rPr>
  </w:style>
  <w:style w:type="character" w:customStyle="1" w:styleId="80">
    <w:name w:val="标题 8 字符"/>
    <w:basedOn w:val="a0"/>
    <w:link w:val="8"/>
    <w:uiPriority w:val="9"/>
    <w:semiHidden/>
    <w:rsid w:val="006635A4"/>
    <w:rPr>
      <w:rFonts w:cstheme="majorBidi"/>
      <w:color w:val="595959" w:themeColor="text1" w:themeTint="A6"/>
    </w:rPr>
  </w:style>
  <w:style w:type="character" w:customStyle="1" w:styleId="90">
    <w:name w:val="标题 9 字符"/>
    <w:basedOn w:val="a0"/>
    <w:link w:val="9"/>
    <w:uiPriority w:val="9"/>
    <w:semiHidden/>
    <w:rsid w:val="006635A4"/>
    <w:rPr>
      <w:rFonts w:eastAsiaTheme="majorEastAsia" w:cstheme="majorBidi"/>
      <w:color w:val="595959" w:themeColor="text1" w:themeTint="A6"/>
    </w:rPr>
  </w:style>
  <w:style w:type="paragraph" w:styleId="a3">
    <w:name w:val="Title"/>
    <w:basedOn w:val="a"/>
    <w:next w:val="a"/>
    <w:link w:val="a4"/>
    <w:uiPriority w:val="10"/>
    <w:qFormat/>
    <w:rsid w:val="006635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5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5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5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5A4"/>
    <w:pPr>
      <w:spacing w:before="160"/>
      <w:jc w:val="center"/>
    </w:pPr>
    <w:rPr>
      <w:i/>
      <w:iCs/>
      <w:color w:val="404040" w:themeColor="text1" w:themeTint="BF"/>
    </w:rPr>
  </w:style>
  <w:style w:type="character" w:customStyle="1" w:styleId="a8">
    <w:name w:val="引用 字符"/>
    <w:basedOn w:val="a0"/>
    <w:link w:val="a7"/>
    <w:uiPriority w:val="29"/>
    <w:rsid w:val="006635A4"/>
    <w:rPr>
      <w:i/>
      <w:iCs/>
      <w:color w:val="404040" w:themeColor="text1" w:themeTint="BF"/>
    </w:rPr>
  </w:style>
  <w:style w:type="paragraph" w:styleId="a9">
    <w:name w:val="List Paragraph"/>
    <w:basedOn w:val="a"/>
    <w:uiPriority w:val="34"/>
    <w:qFormat/>
    <w:rsid w:val="006635A4"/>
    <w:pPr>
      <w:ind w:left="720"/>
      <w:contextualSpacing/>
    </w:pPr>
  </w:style>
  <w:style w:type="character" w:styleId="aa">
    <w:name w:val="Intense Emphasis"/>
    <w:basedOn w:val="a0"/>
    <w:uiPriority w:val="21"/>
    <w:qFormat/>
    <w:rsid w:val="006635A4"/>
    <w:rPr>
      <w:i/>
      <w:iCs/>
      <w:color w:val="2F5496" w:themeColor="accent1" w:themeShade="BF"/>
    </w:rPr>
  </w:style>
  <w:style w:type="paragraph" w:styleId="ab">
    <w:name w:val="Intense Quote"/>
    <w:basedOn w:val="a"/>
    <w:next w:val="a"/>
    <w:link w:val="ac"/>
    <w:uiPriority w:val="30"/>
    <w:qFormat/>
    <w:rsid w:val="00663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5A4"/>
    <w:rPr>
      <w:i/>
      <w:iCs/>
      <w:color w:val="2F5496" w:themeColor="accent1" w:themeShade="BF"/>
    </w:rPr>
  </w:style>
  <w:style w:type="character" w:styleId="ad">
    <w:name w:val="Intense Reference"/>
    <w:basedOn w:val="a0"/>
    <w:uiPriority w:val="32"/>
    <w:qFormat/>
    <w:rsid w:val="006635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