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7C66" w14:textId="77777777" w:rsidR="000D58D6" w:rsidRDefault="000D58D6">
      <w:pPr>
        <w:rPr>
          <w:rFonts w:hint="eastAsia"/>
        </w:rPr>
      </w:pPr>
    </w:p>
    <w:p w14:paraId="0E397449" w14:textId="77777777" w:rsidR="000D58D6" w:rsidRDefault="000D58D6">
      <w:pPr>
        <w:rPr>
          <w:rFonts w:hint="eastAsia"/>
        </w:rPr>
      </w:pPr>
      <w:r>
        <w:rPr>
          <w:rFonts w:hint="eastAsia"/>
        </w:rPr>
        <w:t>圣经中撒莱的拼音是什么</w:t>
      </w:r>
    </w:p>
    <w:p w14:paraId="155CA317" w14:textId="77777777" w:rsidR="000D58D6" w:rsidRDefault="000D58D6">
      <w:pPr>
        <w:rPr>
          <w:rFonts w:hint="eastAsia"/>
        </w:rPr>
      </w:pPr>
      <w:r>
        <w:rPr>
          <w:rFonts w:hint="eastAsia"/>
        </w:rPr>
        <w:t>在讨论圣经人物的名字时，特别是当我们将其转换成另一种语言或音译时，准确性和一致性显得尤为重要。撒莱（Sarah 或 Sara），作为《圣经》中的重要女性人物之一，其名字的发音和拼写在不同的语言和文化背景下有所不同。在汉语环境中，“撒莱”的拼音通常为“Sālài”，但值得注意的是，由于历史翻译差异和个人习惯的不同，可能会出现如“Sālā”等其他版本。</w:t>
      </w:r>
    </w:p>
    <w:p w14:paraId="1D2522D8" w14:textId="77777777" w:rsidR="000D58D6" w:rsidRDefault="000D58D6">
      <w:pPr>
        <w:rPr>
          <w:rFonts w:hint="eastAsia"/>
        </w:rPr>
      </w:pPr>
    </w:p>
    <w:p w14:paraId="5A207D7E" w14:textId="77777777" w:rsidR="000D58D6" w:rsidRDefault="000D58D6">
      <w:pPr>
        <w:rPr>
          <w:rFonts w:hint="eastAsia"/>
        </w:rPr>
      </w:pPr>
    </w:p>
    <w:p w14:paraId="2F85DDB5" w14:textId="77777777" w:rsidR="000D58D6" w:rsidRDefault="000D58D6">
      <w:pPr>
        <w:rPr>
          <w:rFonts w:hint="eastAsia"/>
        </w:rPr>
      </w:pPr>
      <w:r>
        <w:rPr>
          <w:rFonts w:hint="eastAsia"/>
        </w:rPr>
        <w:t>撒莱在圣经中的角色</w:t>
      </w:r>
    </w:p>
    <w:p w14:paraId="4699F4AD" w14:textId="77777777" w:rsidR="000D58D6" w:rsidRDefault="000D58D6">
      <w:pPr>
        <w:rPr>
          <w:rFonts w:hint="eastAsia"/>
        </w:rPr>
      </w:pPr>
      <w:r>
        <w:rPr>
          <w:rFonts w:hint="eastAsia"/>
        </w:rPr>
        <w:t>撒莱是亚伯拉罕的妻子，在《创世纪》中占有重要地位。她原本名叫撒莱（Sarai），意为“我的公主”，后来上帝应许她将成为多国之母，并将她的名字改为撒拉（Sarah），意为“公主”。这一改变不仅标志着她个人命运的转变，也预示着以色列民族未来的辉煌。</w:t>
      </w:r>
    </w:p>
    <w:p w14:paraId="5F941D5D" w14:textId="77777777" w:rsidR="000D58D6" w:rsidRDefault="000D58D6">
      <w:pPr>
        <w:rPr>
          <w:rFonts w:hint="eastAsia"/>
        </w:rPr>
      </w:pPr>
    </w:p>
    <w:p w14:paraId="785AB3E9" w14:textId="77777777" w:rsidR="000D58D6" w:rsidRDefault="000D58D6">
      <w:pPr>
        <w:rPr>
          <w:rFonts w:hint="eastAsia"/>
        </w:rPr>
      </w:pPr>
    </w:p>
    <w:p w14:paraId="19C8EDED" w14:textId="77777777" w:rsidR="000D58D6" w:rsidRDefault="000D58D6">
      <w:pPr>
        <w:rPr>
          <w:rFonts w:hint="eastAsia"/>
        </w:rPr>
      </w:pPr>
      <w:r>
        <w:rPr>
          <w:rFonts w:hint="eastAsia"/>
        </w:rPr>
        <w:t>名字的意义与背景</w:t>
      </w:r>
    </w:p>
    <w:p w14:paraId="10EFD683" w14:textId="77777777" w:rsidR="000D58D6" w:rsidRDefault="000D58D6">
      <w:pPr>
        <w:rPr>
          <w:rFonts w:hint="eastAsia"/>
        </w:rPr>
      </w:pPr>
      <w:r>
        <w:rPr>
          <w:rFonts w:hint="eastAsia"/>
        </w:rPr>
        <w:t>撒莱/撒拉这个名字背后蕴含着深刻的文化和宗教意义。从字面上看，它象征着尊贵与祝福，反映了古代近东地区对女性地位和社会角色的看法。撒莱的经历——从无法生育到成为“多国之母”——也是信仰、希望和奇迹的主题，激励了无数信徒。</w:t>
      </w:r>
    </w:p>
    <w:p w14:paraId="49A525C1" w14:textId="77777777" w:rsidR="000D58D6" w:rsidRDefault="000D58D6">
      <w:pPr>
        <w:rPr>
          <w:rFonts w:hint="eastAsia"/>
        </w:rPr>
      </w:pPr>
    </w:p>
    <w:p w14:paraId="0518B184" w14:textId="77777777" w:rsidR="000D58D6" w:rsidRDefault="000D58D6">
      <w:pPr>
        <w:rPr>
          <w:rFonts w:hint="eastAsia"/>
        </w:rPr>
      </w:pPr>
    </w:p>
    <w:p w14:paraId="13D14367" w14:textId="77777777" w:rsidR="000D58D6" w:rsidRDefault="000D58D6">
      <w:pPr>
        <w:rPr>
          <w:rFonts w:hint="eastAsia"/>
        </w:rPr>
      </w:pPr>
      <w:r>
        <w:rPr>
          <w:rFonts w:hint="eastAsia"/>
        </w:rPr>
        <w:t>撒莱的拼音及其在中文世界的影响</w:t>
      </w:r>
    </w:p>
    <w:p w14:paraId="1AB0D189" w14:textId="77777777" w:rsidR="000D58D6" w:rsidRDefault="000D58D6">
      <w:pPr>
        <w:rPr>
          <w:rFonts w:hint="eastAsia"/>
        </w:rPr>
      </w:pPr>
      <w:r>
        <w:rPr>
          <w:rFonts w:hint="eastAsia"/>
        </w:rPr>
        <w:t>在汉语语境下，“撒莱”的拼音“Sālài”遵循了现代汉语拼音规则，旨在尽可能地接近原文发音。这种音译方式有助于保持名称的独特性和跨文化交流的准确性。然而，随着不同版本《圣经》的引入以及基督教在中国传播的历史变迁，“撒莱”的拼写和发音也经历了演变，体现了文化交流过程中的适应性和多样性。</w:t>
      </w:r>
    </w:p>
    <w:p w14:paraId="5281D0C4" w14:textId="77777777" w:rsidR="000D58D6" w:rsidRDefault="000D58D6">
      <w:pPr>
        <w:rPr>
          <w:rFonts w:hint="eastAsia"/>
        </w:rPr>
      </w:pPr>
    </w:p>
    <w:p w14:paraId="0D2C331A" w14:textId="77777777" w:rsidR="000D58D6" w:rsidRDefault="000D58D6">
      <w:pPr>
        <w:rPr>
          <w:rFonts w:hint="eastAsia"/>
        </w:rPr>
      </w:pPr>
    </w:p>
    <w:p w14:paraId="6D5BEFD1" w14:textId="77777777" w:rsidR="000D58D6" w:rsidRDefault="000D58D6">
      <w:pPr>
        <w:rPr>
          <w:rFonts w:hint="eastAsia"/>
        </w:rPr>
      </w:pPr>
      <w:r>
        <w:rPr>
          <w:rFonts w:hint="eastAsia"/>
        </w:rPr>
        <w:t>最后的总结：撒莱名字的多样性和文化价值</w:t>
      </w:r>
    </w:p>
    <w:p w14:paraId="4C67D97A" w14:textId="77777777" w:rsidR="000D58D6" w:rsidRDefault="000D58D6">
      <w:pPr>
        <w:rPr>
          <w:rFonts w:hint="eastAsia"/>
        </w:rPr>
      </w:pPr>
      <w:r>
        <w:rPr>
          <w:rFonts w:hint="eastAsia"/>
        </w:rPr>
        <w:t>虽然“撒莱”的拼音在汉语中一般写作“Sālài”，但考虑到历史翻译的差异，了解其背后的含义和文化背景同样重要。撒莱不仅是《圣经》故事中的关键人物，她的名字也成为了连接东西方文化的桥梁，展现了宗教文本在全球化时代的动态演变过程。通过探索这些细节，我们不仅能更深入地理解《圣经》的故事，也能更好地欣赏不同文化间相互影响的魅力。</w:t>
      </w:r>
    </w:p>
    <w:p w14:paraId="241E5237" w14:textId="77777777" w:rsidR="000D58D6" w:rsidRDefault="000D58D6">
      <w:pPr>
        <w:rPr>
          <w:rFonts w:hint="eastAsia"/>
        </w:rPr>
      </w:pPr>
    </w:p>
    <w:p w14:paraId="7CDD8662" w14:textId="77777777" w:rsidR="000D58D6" w:rsidRDefault="000D58D6">
      <w:pPr>
        <w:rPr>
          <w:rFonts w:hint="eastAsia"/>
        </w:rPr>
      </w:pPr>
    </w:p>
    <w:p w14:paraId="20979395" w14:textId="77777777" w:rsidR="000D58D6" w:rsidRDefault="000D58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FDBC0" w14:textId="59796153" w:rsidR="00917AA0" w:rsidRDefault="00917AA0"/>
    <w:sectPr w:rsidR="00917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A0"/>
    <w:rsid w:val="000D58D6"/>
    <w:rsid w:val="00917AA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AAD6C-C715-4B53-853A-F9522890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A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A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A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A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A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A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A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A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A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A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A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A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A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A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A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A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A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A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