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D5FF" w14:textId="77777777" w:rsidR="00651C1C" w:rsidRDefault="00651C1C">
      <w:pPr>
        <w:rPr>
          <w:rFonts w:hint="eastAsia"/>
        </w:rPr>
      </w:pPr>
    </w:p>
    <w:p w14:paraId="47C66943" w14:textId="77777777" w:rsidR="00651C1C" w:rsidRDefault="00651C1C">
      <w:pPr>
        <w:rPr>
          <w:rFonts w:hint="eastAsia"/>
        </w:rPr>
      </w:pPr>
      <w:r>
        <w:rPr>
          <w:rFonts w:hint="eastAsia"/>
        </w:rPr>
        <w:t>善为政者,弊则补之,决则塞之的拼音</w:t>
      </w:r>
    </w:p>
    <w:p w14:paraId="0827BD41" w14:textId="77777777" w:rsidR="00651C1C" w:rsidRDefault="00651C1C">
      <w:pPr>
        <w:rPr>
          <w:rFonts w:hint="eastAsia"/>
        </w:rPr>
      </w:pPr>
      <w:r>
        <w:rPr>
          <w:rFonts w:hint="eastAsia"/>
        </w:rPr>
        <w:t>“善为政者,弊则补之,决则塞之”的拼音是：“shàn wéi zhèng zhě, bì zé bǔ zhī, jué zé sāi zhī”。这句话源自中国古代思想家荀子的《荀子·王制》，意指善于治理国家的人，在发现政策有缺陷时会及时修正，在出现问题时能够迅速堵塞漏洞。这不仅体现了古代政治智慧，也为现代管理提供了宝贵的借鉴。</w:t>
      </w:r>
    </w:p>
    <w:p w14:paraId="077D58BF" w14:textId="77777777" w:rsidR="00651C1C" w:rsidRDefault="00651C1C">
      <w:pPr>
        <w:rPr>
          <w:rFonts w:hint="eastAsia"/>
        </w:rPr>
      </w:pPr>
    </w:p>
    <w:p w14:paraId="302901AA" w14:textId="77777777" w:rsidR="00651C1C" w:rsidRDefault="00651C1C">
      <w:pPr>
        <w:rPr>
          <w:rFonts w:hint="eastAsia"/>
        </w:rPr>
      </w:pPr>
    </w:p>
    <w:p w14:paraId="7A2BD376" w14:textId="77777777" w:rsidR="00651C1C" w:rsidRDefault="00651C1C">
      <w:pPr>
        <w:rPr>
          <w:rFonts w:hint="eastAsia"/>
        </w:rPr>
      </w:pPr>
      <w:r>
        <w:rPr>
          <w:rFonts w:hint="eastAsia"/>
        </w:rPr>
        <w:t>古代政治智慧的体现</w:t>
      </w:r>
    </w:p>
    <w:p w14:paraId="6EAA5B3B" w14:textId="77777777" w:rsidR="00651C1C" w:rsidRDefault="00651C1C">
      <w:pPr>
        <w:rPr>
          <w:rFonts w:hint="eastAsia"/>
        </w:rPr>
      </w:pPr>
      <w:r>
        <w:rPr>
          <w:rFonts w:hint="eastAsia"/>
        </w:rPr>
        <w:t>在古代，治理国家是一项极为复杂和艰巨的任务。一个有效的统治者必须具备识别问题的能力，并采取有效措施解决问题。正如荀子所言，“善为政者”需要拥有敏锐的洞察力来发现社会中的不足之处。“弊则补之”强调了面对问题时不逃避，而是积极寻求解决方案的态度；而“决则塞之”则要求领导者在面临决策失误或突发情况时，要有果断的行动力去纠正错误，防止事态进一步恶化。</w:t>
      </w:r>
    </w:p>
    <w:p w14:paraId="3E872608" w14:textId="77777777" w:rsidR="00651C1C" w:rsidRDefault="00651C1C">
      <w:pPr>
        <w:rPr>
          <w:rFonts w:hint="eastAsia"/>
        </w:rPr>
      </w:pPr>
    </w:p>
    <w:p w14:paraId="3FE8AF88" w14:textId="77777777" w:rsidR="00651C1C" w:rsidRDefault="00651C1C">
      <w:pPr>
        <w:rPr>
          <w:rFonts w:hint="eastAsia"/>
        </w:rPr>
      </w:pPr>
    </w:p>
    <w:p w14:paraId="6B7907F2" w14:textId="77777777" w:rsidR="00651C1C" w:rsidRDefault="00651C1C">
      <w:pPr>
        <w:rPr>
          <w:rFonts w:hint="eastAsia"/>
        </w:rPr>
      </w:pPr>
      <w:r>
        <w:rPr>
          <w:rFonts w:hint="eastAsia"/>
        </w:rPr>
        <w:t>现代社会的应用价值</w:t>
      </w:r>
    </w:p>
    <w:p w14:paraId="7CDBABF5" w14:textId="77777777" w:rsidR="00651C1C" w:rsidRDefault="00651C1C">
      <w:pPr>
        <w:rPr>
          <w:rFonts w:hint="eastAsia"/>
        </w:rPr>
      </w:pPr>
      <w:r>
        <w:rPr>
          <w:rFonts w:hint="eastAsia"/>
        </w:rPr>
        <w:t>尽管时代变迁，但荀子的理念对于现代社会依然具有重要意义。无论是企业管理还是公共行政，都离不开对荀子这一观点的理解与实践。现代领导者同样面临着不断变化的环境挑战，他们需要像古代贤明的执政者一样，灵活应对各种不确定性和风险。通过学习古人的智慧，可以更好地提升个人领导力，促进组织健康发展。</w:t>
      </w:r>
    </w:p>
    <w:p w14:paraId="29FAAA80" w14:textId="77777777" w:rsidR="00651C1C" w:rsidRDefault="00651C1C">
      <w:pPr>
        <w:rPr>
          <w:rFonts w:hint="eastAsia"/>
        </w:rPr>
      </w:pPr>
    </w:p>
    <w:p w14:paraId="0F3EBFD0" w14:textId="77777777" w:rsidR="00651C1C" w:rsidRDefault="00651C1C">
      <w:pPr>
        <w:rPr>
          <w:rFonts w:hint="eastAsia"/>
        </w:rPr>
      </w:pPr>
    </w:p>
    <w:p w14:paraId="47798129" w14:textId="77777777" w:rsidR="00651C1C" w:rsidRDefault="00651C1C">
      <w:pPr>
        <w:rPr>
          <w:rFonts w:hint="eastAsia"/>
        </w:rPr>
      </w:pPr>
      <w:r>
        <w:rPr>
          <w:rFonts w:hint="eastAsia"/>
        </w:rPr>
        <w:t>培养敏锐的观察力与快速反应机制</w:t>
      </w:r>
    </w:p>
    <w:p w14:paraId="553B4366" w14:textId="77777777" w:rsidR="00651C1C" w:rsidRDefault="00651C1C">
      <w:pPr>
        <w:rPr>
          <w:rFonts w:hint="eastAsia"/>
        </w:rPr>
      </w:pPr>
      <w:r>
        <w:rPr>
          <w:rFonts w:hint="eastAsia"/>
        </w:rPr>
        <w:t>要做到“弊则补之,决则塞之”，首先需要培养敏锐的观察力。这意味着要时刻关注周围环境的变化，了解民众的需求和期望。建立一套快速反应机制至关重要。一旦发现问题或者出现紧急状况，应立即启动应急预案，确保损失降到最低限度。还需要加强团队合作精神，鼓励成员之间相互支持，共同克服困难。</w:t>
      </w:r>
    </w:p>
    <w:p w14:paraId="4AAB9547" w14:textId="77777777" w:rsidR="00651C1C" w:rsidRDefault="00651C1C">
      <w:pPr>
        <w:rPr>
          <w:rFonts w:hint="eastAsia"/>
        </w:rPr>
      </w:pPr>
    </w:p>
    <w:p w14:paraId="6708C920" w14:textId="77777777" w:rsidR="00651C1C" w:rsidRDefault="00651C1C">
      <w:pPr>
        <w:rPr>
          <w:rFonts w:hint="eastAsia"/>
        </w:rPr>
      </w:pPr>
    </w:p>
    <w:p w14:paraId="6CE53423" w14:textId="77777777" w:rsidR="00651C1C" w:rsidRDefault="00651C1C">
      <w:pPr>
        <w:rPr>
          <w:rFonts w:hint="eastAsia"/>
        </w:rPr>
      </w:pPr>
      <w:r>
        <w:rPr>
          <w:rFonts w:hint="eastAsia"/>
        </w:rPr>
        <w:t>最后的总结</w:t>
      </w:r>
    </w:p>
    <w:p w14:paraId="6AC77945" w14:textId="77777777" w:rsidR="00651C1C" w:rsidRDefault="00651C1C">
      <w:pPr>
        <w:rPr>
          <w:rFonts w:hint="eastAsia"/>
        </w:rPr>
      </w:pPr>
      <w:r>
        <w:rPr>
          <w:rFonts w:hint="eastAsia"/>
        </w:rPr>
        <w:t>“善为政者,弊则补之,决则塞之”的理念不仅仅是一句古老的格言，它更是指导我们如何在生活中做出正确选择、如何在工作中实现目标的重要原则。无论是在个人成长道路上还是在职业发展过程中，我们都应该秉持这种态度，努力成为一个既能够发现问题又能有效解决问题的人。这样，我们才能在这个瞬息万变的世界中立于不败之地。</w:t>
      </w:r>
    </w:p>
    <w:p w14:paraId="47EDED2A" w14:textId="77777777" w:rsidR="00651C1C" w:rsidRDefault="00651C1C">
      <w:pPr>
        <w:rPr>
          <w:rFonts w:hint="eastAsia"/>
        </w:rPr>
      </w:pPr>
    </w:p>
    <w:p w14:paraId="3B7C570A" w14:textId="77777777" w:rsidR="00651C1C" w:rsidRDefault="00651C1C">
      <w:pPr>
        <w:rPr>
          <w:rFonts w:hint="eastAsia"/>
        </w:rPr>
      </w:pPr>
    </w:p>
    <w:p w14:paraId="7AD3D2B6" w14:textId="77777777" w:rsidR="00651C1C" w:rsidRDefault="00651C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4C355" w14:textId="2C23F752" w:rsidR="00E20D80" w:rsidRDefault="00E20D80"/>
    <w:sectPr w:rsidR="00E20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80"/>
    <w:rsid w:val="00651C1C"/>
    <w:rsid w:val="00B42149"/>
    <w:rsid w:val="00E2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46084-557C-4648-836C-869D532C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