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18FFA" w14:textId="77777777" w:rsidR="00F071D0" w:rsidRDefault="00F071D0">
      <w:pPr>
        <w:rPr>
          <w:rFonts w:hint="eastAsia"/>
        </w:rPr>
      </w:pPr>
    </w:p>
    <w:p w14:paraId="16B2E8EE" w14:textId="77777777" w:rsidR="00F071D0" w:rsidRDefault="00F071D0">
      <w:pPr>
        <w:rPr>
          <w:rFonts w:hint="eastAsia"/>
        </w:rPr>
      </w:pPr>
      <w:r>
        <w:rPr>
          <w:rFonts w:hint="eastAsia"/>
        </w:rPr>
        <w:t>哪托的拼音怎么拼</w:t>
      </w:r>
    </w:p>
    <w:p w14:paraId="29D4F3E9" w14:textId="77777777" w:rsidR="00F071D0" w:rsidRDefault="00F071D0">
      <w:pPr>
        <w:rPr>
          <w:rFonts w:hint="eastAsia"/>
        </w:rPr>
      </w:pPr>
      <w:r>
        <w:rPr>
          <w:rFonts w:hint="eastAsia"/>
        </w:rPr>
        <w:t>哪托是中国古代神话小说《封神演义》中的一位重要人物，其形象深入人心，是道教护法神之一。关于“哪托”的拼音，根据汉语拼音方案，“哪托”应该读作“né tuó”。其中，“哪”字在现代汉语中多用于疑问代词或姓氏，但在此特定名称中发音为“né”，而“托”字则表示支持、承担等含义，读作“tuó”。这一名称不仅体现了角色的独特性，也蕴含了深厚的文化背景。</w:t>
      </w:r>
    </w:p>
    <w:p w14:paraId="6F70629D" w14:textId="77777777" w:rsidR="00F071D0" w:rsidRDefault="00F071D0">
      <w:pPr>
        <w:rPr>
          <w:rFonts w:hint="eastAsia"/>
        </w:rPr>
      </w:pPr>
    </w:p>
    <w:p w14:paraId="7597D9F6" w14:textId="77777777" w:rsidR="00F071D0" w:rsidRDefault="00F071D0">
      <w:pPr>
        <w:rPr>
          <w:rFonts w:hint="eastAsia"/>
        </w:rPr>
      </w:pPr>
    </w:p>
    <w:p w14:paraId="37405673" w14:textId="77777777" w:rsidR="00F071D0" w:rsidRDefault="00F071D0">
      <w:pPr>
        <w:rPr>
          <w:rFonts w:hint="eastAsia"/>
        </w:rPr>
      </w:pPr>
      <w:r>
        <w:rPr>
          <w:rFonts w:hint="eastAsia"/>
        </w:rPr>
        <w:t>哪托的角色背景与文化意义</w:t>
      </w:r>
    </w:p>
    <w:p w14:paraId="47586B76" w14:textId="77777777" w:rsidR="00F071D0" w:rsidRDefault="00F071D0">
      <w:pPr>
        <w:rPr>
          <w:rFonts w:hint="eastAsia"/>
        </w:rPr>
      </w:pPr>
      <w:r>
        <w:rPr>
          <w:rFonts w:hint="eastAsia"/>
        </w:rPr>
        <w:t>哪托作为《封神演义》中的关键角色，通常被描绘为手持火尖枪、脚踩风火轮的小英雄形象。他拥有三头八臂，能够变化无穷，展现了非凡的战斗能力。在文学作品和民间信仰中，哪托不仅是正义与勇敢的象征，还代表了保护弱者、对抗邪恶的精神。因此，“né tuó”这一称呼不仅仅是一个名字，更是中华民族传统文化价值观的具体体现。</w:t>
      </w:r>
    </w:p>
    <w:p w14:paraId="20DCB9C5" w14:textId="77777777" w:rsidR="00F071D0" w:rsidRDefault="00F071D0">
      <w:pPr>
        <w:rPr>
          <w:rFonts w:hint="eastAsia"/>
        </w:rPr>
      </w:pPr>
    </w:p>
    <w:p w14:paraId="07E2A07B" w14:textId="77777777" w:rsidR="00F071D0" w:rsidRDefault="00F071D0">
      <w:pPr>
        <w:rPr>
          <w:rFonts w:hint="eastAsia"/>
        </w:rPr>
      </w:pPr>
    </w:p>
    <w:p w14:paraId="75ABEE7F" w14:textId="77777777" w:rsidR="00F071D0" w:rsidRDefault="00F071D0">
      <w:pPr>
        <w:rPr>
          <w:rFonts w:hint="eastAsia"/>
        </w:rPr>
      </w:pPr>
      <w:r>
        <w:rPr>
          <w:rFonts w:hint="eastAsia"/>
        </w:rPr>
        <w:t>哪托名字的正确发音与普及</w:t>
      </w:r>
    </w:p>
    <w:p w14:paraId="617C26F2" w14:textId="77777777" w:rsidR="00F071D0" w:rsidRDefault="00F071D0">
      <w:pPr>
        <w:rPr>
          <w:rFonts w:hint="eastAsia"/>
        </w:rPr>
      </w:pPr>
      <w:r>
        <w:rPr>
          <w:rFonts w:hint="eastAsia"/>
        </w:rPr>
        <w:t>尽管“né tuó”是根据官方汉语拼音方案确定的标准发音，但在不同地区和方言背景下，可能会存在一些差异化的读音习惯。例如，在某些南方方言区，“哪”可能更接近于“ná”的发音。不过，随着普通话的推广以及文化交流的加深，越来越多的人开始采用标准的“né tuó”发音，这有助于更好地理解和传承中国传统文化。</w:t>
      </w:r>
    </w:p>
    <w:p w14:paraId="527B20EC" w14:textId="77777777" w:rsidR="00F071D0" w:rsidRDefault="00F071D0">
      <w:pPr>
        <w:rPr>
          <w:rFonts w:hint="eastAsia"/>
        </w:rPr>
      </w:pPr>
    </w:p>
    <w:p w14:paraId="2F9557A0" w14:textId="77777777" w:rsidR="00F071D0" w:rsidRDefault="00F071D0">
      <w:pPr>
        <w:rPr>
          <w:rFonts w:hint="eastAsia"/>
        </w:rPr>
      </w:pPr>
    </w:p>
    <w:p w14:paraId="71AC3614" w14:textId="77777777" w:rsidR="00F071D0" w:rsidRDefault="00F071D0">
      <w:pPr>
        <w:rPr>
          <w:rFonts w:hint="eastAsia"/>
        </w:rPr>
      </w:pPr>
      <w:r>
        <w:rPr>
          <w:rFonts w:hint="eastAsia"/>
        </w:rPr>
        <w:t>学习哪托文化的重要性</w:t>
      </w:r>
    </w:p>
    <w:p w14:paraId="7AA0FB95" w14:textId="77777777" w:rsidR="00F071D0" w:rsidRDefault="00F071D0">
      <w:pPr>
        <w:rPr>
          <w:rFonts w:hint="eastAsia"/>
        </w:rPr>
      </w:pPr>
      <w:r>
        <w:rPr>
          <w:rFonts w:hint="eastAsia"/>
        </w:rPr>
        <w:t>了解“哪托”的正确发音及其背后的文化故事，对于增进对中国传统文化的认识具有重要意义。它不仅可以帮助人们准确地讲述和传播这些古老的故事，还能促进跨文化的交流与理解。通过深入研究像哪托这样的经典形象，我们能够更加全面地认识到中国古代人民丰富的想象力以及他们对美好生活的向往与追求。</w:t>
      </w:r>
    </w:p>
    <w:p w14:paraId="1CBC1E63" w14:textId="77777777" w:rsidR="00F071D0" w:rsidRDefault="00F071D0">
      <w:pPr>
        <w:rPr>
          <w:rFonts w:hint="eastAsia"/>
        </w:rPr>
      </w:pPr>
    </w:p>
    <w:p w14:paraId="5F312981" w14:textId="77777777" w:rsidR="00F071D0" w:rsidRDefault="00F071D0">
      <w:pPr>
        <w:rPr>
          <w:rFonts w:hint="eastAsia"/>
        </w:rPr>
      </w:pPr>
    </w:p>
    <w:p w14:paraId="5F7050B2" w14:textId="77777777" w:rsidR="00F071D0" w:rsidRDefault="00F071D0">
      <w:pPr>
        <w:rPr>
          <w:rFonts w:hint="eastAsia"/>
        </w:rPr>
      </w:pPr>
      <w:r>
        <w:rPr>
          <w:rFonts w:hint="eastAsia"/>
        </w:rPr>
        <w:t>最后的总结</w:t>
      </w:r>
    </w:p>
    <w:p w14:paraId="0F9CDE01" w14:textId="77777777" w:rsidR="00F071D0" w:rsidRDefault="00F071D0">
      <w:pPr>
        <w:rPr>
          <w:rFonts w:hint="eastAsia"/>
        </w:rPr>
      </w:pPr>
      <w:r>
        <w:rPr>
          <w:rFonts w:hint="eastAsia"/>
        </w:rPr>
        <w:t>“哪托”的拼音“né tuó”承载着丰富的历史文化信息，是连接现代社会与古代文明的重要纽带之一。无论是从语言学角度还是文化传播角度来看，正确理解和使用这一名称都是非常有益的。希望更多人能通过学习和探讨“哪托”的故事，进一步领略到中华优秀传统文化的魅力所在。</w:t>
      </w:r>
    </w:p>
    <w:p w14:paraId="0D93B075" w14:textId="77777777" w:rsidR="00F071D0" w:rsidRDefault="00F071D0">
      <w:pPr>
        <w:rPr>
          <w:rFonts w:hint="eastAsia"/>
        </w:rPr>
      </w:pPr>
    </w:p>
    <w:p w14:paraId="767E4F34" w14:textId="77777777" w:rsidR="00F071D0" w:rsidRDefault="00F071D0">
      <w:pPr>
        <w:rPr>
          <w:rFonts w:hint="eastAsia"/>
        </w:rPr>
      </w:pPr>
    </w:p>
    <w:p w14:paraId="3F8D4F81" w14:textId="77777777" w:rsidR="00F071D0" w:rsidRDefault="00F071D0">
      <w:pPr>
        <w:rPr>
          <w:rFonts w:hint="eastAsia"/>
        </w:rPr>
      </w:pPr>
      <w:r>
        <w:rPr>
          <w:rFonts w:hint="eastAsia"/>
        </w:rPr>
        <w:t>本文是由每日作文网(2345lzwz.com)为大家创作</w:t>
      </w:r>
    </w:p>
    <w:p w14:paraId="12A64D4E" w14:textId="66B16C1C" w:rsidR="00D11B82" w:rsidRDefault="00D11B82"/>
    <w:sectPr w:rsidR="00D11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82"/>
    <w:rsid w:val="00B42149"/>
    <w:rsid w:val="00D11B82"/>
    <w:rsid w:val="00F0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12135-DC03-484B-94FC-263D33BD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B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B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B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B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B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B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B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B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B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B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B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B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B82"/>
    <w:rPr>
      <w:rFonts w:cstheme="majorBidi"/>
      <w:color w:val="2F5496" w:themeColor="accent1" w:themeShade="BF"/>
      <w:sz w:val="28"/>
      <w:szCs w:val="28"/>
    </w:rPr>
  </w:style>
  <w:style w:type="character" w:customStyle="1" w:styleId="50">
    <w:name w:val="标题 5 字符"/>
    <w:basedOn w:val="a0"/>
    <w:link w:val="5"/>
    <w:uiPriority w:val="9"/>
    <w:semiHidden/>
    <w:rsid w:val="00D11B82"/>
    <w:rPr>
      <w:rFonts w:cstheme="majorBidi"/>
      <w:color w:val="2F5496" w:themeColor="accent1" w:themeShade="BF"/>
      <w:sz w:val="24"/>
    </w:rPr>
  </w:style>
  <w:style w:type="character" w:customStyle="1" w:styleId="60">
    <w:name w:val="标题 6 字符"/>
    <w:basedOn w:val="a0"/>
    <w:link w:val="6"/>
    <w:uiPriority w:val="9"/>
    <w:semiHidden/>
    <w:rsid w:val="00D11B82"/>
    <w:rPr>
      <w:rFonts w:cstheme="majorBidi"/>
      <w:b/>
      <w:bCs/>
      <w:color w:val="2F5496" w:themeColor="accent1" w:themeShade="BF"/>
    </w:rPr>
  </w:style>
  <w:style w:type="character" w:customStyle="1" w:styleId="70">
    <w:name w:val="标题 7 字符"/>
    <w:basedOn w:val="a0"/>
    <w:link w:val="7"/>
    <w:uiPriority w:val="9"/>
    <w:semiHidden/>
    <w:rsid w:val="00D11B82"/>
    <w:rPr>
      <w:rFonts w:cstheme="majorBidi"/>
      <w:b/>
      <w:bCs/>
      <w:color w:val="595959" w:themeColor="text1" w:themeTint="A6"/>
    </w:rPr>
  </w:style>
  <w:style w:type="character" w:customStyle="1" w:styleId="80">
    <w:name w:val="标题 8 字符"/>
    <w:basedOn w:val="a0"/>
    <w:link w:val="8"/>
    <w:uiPriority w:val="9"/>
    <w:semiHidden/>
    <w:rsid w:val="00D11B82"/>
    <w:rPr>
      <w:rFonts w:cstheme="majorBidi"/>
      <w:color w:val="595959" w:themeColor="text1" w:themeTint="A6"/>
    </w:rPr>
  </w:style>
  <w:style w:type="character" w:customStyle="1" w:styleId="90">
    <w:name w:val="标题 9 字符"/>
    <w:basedOn w:val="a0"/>
    <w:link w:val="9"/>
    <w:uiPriority w:val="9"/>
    <w:semiHidden/>
    <w:rsid w:val="00D11B82"/>
    <w:rPr>
      <w:rFonts w:eastAsiaTheme="majorEastAsia" w:cstheme="majorBidi"/>
      <w:color w:val="595959" w:themeColor="text1" w:themeTint="A6"/>
    </w:rPr>
  </w:style>
  <w:style w:type="paragraph" w:styleId="a3">
    <w:name w:val="Title"/>
    <w:basedOn w:val="a"/>
    <w:next w:val="a"/>
    <w:link w:val="a4"/>
    <w:uiPriority w:val="10"/>
    <w:qFormat/>
    <w:rsid w:val="00D11B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B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B82"/>
    <w:pPr>
      <w:spacing w:before="160"/>
      <w:jc w:val="center"/>
    </w:pPr>
    <w:rPr>
      <w:i/>
      <w:iCs/>
      <w:color w:val="404040" w:themeColor="text1" w:themeTint="BF"/>
    </w:rPr>
  </w:style>
  <w:style w:type="character" w:customStyle="1" w:styleId="a8">
    <w:name w:val="引用 字符"/>
    <w:basedOn w:val="a0"/>
    <w:link w:val="a7"/>
    <w:uiPriority w:val="29"/>
    <w:rsid w:val="00D11B82"/>
    <w:rPr>
      <w:i/>
      <w:iCs/>
      <w:color w:val="404040" w:themeColor="text1" w:themeTint="BF"/>
    </w:rPr>
  </w:style>
  <w:style w:type="paragraph" w:styleId="a9">
    <w:name w:val="List Paragraph"/>
    <w:basedOn w:val="a"/>
    <w:uiPriority w:val="34"/>
    <w:qFormat/>
    <w:rsid w:val="00D11B82"/>
    <w:pPr>
      <w:ind w:left="720"/>
      <w:contextualSpacing/>
    </w:pPr>
  </w:style>
  <w:style w:type="character" w:styleId="aa">
    <w:name w:val="Intense Emphasis"/>
    <w:basedOn w:val="a0"/>
    <w:uiPriority w:val="21"/>
    <w:qFormat/>
    <w:rsid w:val="00D11B82"/>
    <w:rPr>
      <w:i/>
      <w:iCs/>
      <w:color w:val="2F5496" w:themeColor="accent1" w:themeShade="BF"/>
    </w:rPr>
  </w:style>
  <w:style w:type="paragraph" w:styleId="ab">
    <w:name w:val="Intense Quote"/>
    <w:basedOn w:val="a"/>
    <w:next w:val="a"/>
    <w:link w:val="ac"/>
    <w:uiPriority w:val="30"/>
    <w:qFormat/>
    <w:rsid w:val="00D11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B82"/>
    <w:rPr>
      <w:i/>
      <w:iCs/>
      <w:color w:val="2F5496" w:themeColor="accent1" w:themeShade="BF"/>
    </w:rPr>
  </w:style>
  <w:style w:type="character" w:styleId="ad">
    <w:name w:val="Intense Reference"/>
    <w:basedOn w:val="a0"/>
    <w:uiPriority w:val="32"/>
    <w:qFormat/>
    <w:rsid w:val="00D11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