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CCEC" w14:textId="77777777" w:rsidR="00C13F32" w:rsidRDefault="00C13F32">
      <w:pPr>
        <w:rPr>
          <w:rFonts w:hint="eastAsia"/>
        </w:rPr>
      </w:pPr>
    </w:p>
    <w:p w14:paraId="60571D3B" w14:textId="77777777" w:rsidR="00C13F32" w:rsidRDefault="00C13F32">
      <w:pPr>
        <w:rPr>
          <w:rFonts w:hint="eastAsia"/>
        </w:rPr>
      </w:pPr>
      <w:r>
        <w:rPr>
          <w:rFonts w:hint="eastAsia"/>
        </w:rPr>
        <w:t>哪块的拼音</w:t>
      </w:r>
    </w:p>
    <w:p w14:paraId="4301B61C" w14:textId="77777777" w:rsidR="00C13F32" w:rsidRDefault="00C13F32">
      <w:pPr>
        <w:rPr>
          <w:rFonts w:hint="eastAsia"/>
        </w:rPr>
      </w:pPr>
      <w:r>
        <w:rPr>
          <w:rFonts w:hint="eastAsia"/>
        </w:rPr>
        <w:t>“哪块”这个词组，在普通话中的拼音是“nǎ kuài”。其中，“哪”字的拼音为“nǎ”，而“块”字的拼音则是“kuài”。在汉语中，这两个字分别承载着不同的意义和用法，但在组合成词组时，通常用于询问某个具体的地方或物品。</w:t>
      </w:r>
    </w:p>
    <w:p w14:paraId="20EAB034" w14:textId="77777777" w:rsidR="00C13F32" w:rsidRDefault="00C13F32">
      <w:pPr>
        <w:rPr>
          <w:rFonts w:hint="eastAsia"/>
        </w:rPr>
      </w:pPr>
    </w:p>
    <w:p w14:paraId="6D3A86DB" w14:textId="77777777" w:rsidR="00C13F32" w:rsidRDefault="00C13F32">
      <w:pPr>
        <w:rPr>
          <w:rFonts w:hint="eastAsia"/>
        </w:rPr>
      </w:pPr>
    </w:p>
    <w:p w14:paraId="35E1F9C3" w14:textId="77777777" w:rsidR="00C13F32" w:rsidRDefault="00C13F32">
      <w:pPr>
        <w:rPr>
          <w:rFonts w:hint="eastAsia"/>
        </w:rPr>
      </w:pPr>
      <w:r>
        <w:rPr>
          <w:rFonts w:hint="eastAsia"/>
        </w:rPr>
        <w:t>哪字的意义与使用</w:t>
      </w:r>
    </w:p>
    <w:p w14:paraId="70383B5D" w14:textId="77777777" w:rsidR="00C13F32" w:rsidRDefault="00C13F32">
      <w:pPr>
        <w:rPr>
          <w:rFonts w:hint="eastAsia"/>
        </w:rPr>
      </w:pPr>
      <w:r>
        <w:rPr>
          <w:rFonts w:hint="eastAsia"/>
        </w:rPr>
        <w:t>“哪”是一个疑问代词，常用于提出问题，表达对人或事物的选择询问。它的基本含义是指不确定的人或事物，相当于英文中的“which”或者“what”。根据上下文的不同，“哪”可以用来询问各种信息，例如地点、时间、原因等。在口语中，“哪”也经常被用来加强语气，表示强调或者惊讶。</w:t>
      </w:r>
    </w:p>
    <w:p w14:paraId="15FA5ACE" w14:textId="77777777" w:rsidR="00C13F32" w:rsidRDefault="00C13F32">
      <w:pPr>
        <w:rPr>
          <w:rFonts w:hint="eastAsia"/>
        </w:rPr>
      </w:pPr>
    </w:p>
    <w:p w14:paraId="2D3CA701" w14:textId="77777777" w:rsidR="00C13F32" w:rsidRDefault="00C13F32">
      <w:pPr>
        <w:rPr>
          <w:rFonts w:hint="eastAsia"/>
        </w:rPr>
      </w:pPr>
    </w:p>
    <w:p w14:paraId="3F08BA79" w14:textId="77777777" w:rsidR="00C13F32" w:rsidRDefault="00C13F32">
      <w:pPr>
        <w:rPr>
          <w:rFonts w:hint="eastAsia"/>
        </w:rPr>
      </w:pPr>
      <w:r>
        <w:rPr>
          <w:rFonts w:hint="eastAsia"/>
        </w:rPr>
        <w:t>块字的意义与使用</w:t>
      </w:r>
    </w:p>
    <w:p w14:paraId="41E95328" w14:textId="77777777" w:rsidR="00C13F32" w:rsidRDefault="00C13F32">
      <w:pPr>
        <w:rPr>
          <w:rFonts w:hint="eastAsia"/>
        </w:rPr>
      </w:pPr>
      <w:r>
        <w:rPr>
          <w:rFonts w:hint="eastAsia"/>
        </w:rPr>
        <w:t>“块”这个字，在汉语中有多种含义。最基本的意思是指物质分割后的部分，比如土块、石块等。“块”还可以指货币单位，如“一块钱”。在现代汉语里，“块”作为量词使用非常普遍，可以用来计量各种物体，特别是那些没有固定形状或者大小的事物。值得注意的是，“块”在与“哪”组成词组时，主要是起到辅助作用，帮助提问者更准确地指向他们想要了解的信息。</w:t>
      </w:r>
    </w:p>
    <w:p w14:paraId="2A072D82" w14:textId="77777777" w:rsidR="00C13F32" w:rsidRDefault="00C13F32">
      <w:pPr>
        <w:rPr>
          <w:rFonts w:hint="eastAsia"/>
        </w:rPr>
      </w:pPr>
    </w:p>
    <w:p w14:paraId="1E7BD40D" w14:textId="77777777" w:rsidR="00C13F32" w:rsidRDefault="00C13F32">
      <w:pPr>
        <w:rPr>
          <w:rFonts w:hint="eastAsia"/>
        </w:rPr>
      </w:pPr>
    </w:p>
    <w:p w14:paraId="2706C751" w14:textId="77777777" w:rsidR="00C13F32" w:rsidRDefault="00C13F32">
      <w:pPr>
        <w:rPr>
          <w:rFonts w:hint="eastAsia"/>
        </w:rPr>
      </w:pPr>
      <w:r>
        <w:rPr>
          <w:rFonts w:hint="eastAsia"/>
        </w:rPr>
        <w:t>哪块的实际应用</w:t>
      </w:r>
    </w:p>
    <w:p w14:paraId="4DD9C8D0" w14:textId="77777777" w:rsidR="00C13F32" w:rsidRDefault="00C13F32">
      <w:pPr>
        <w:rPr>
          <w:rFonts w:hint="eastAsia"/>
        </w:rPr>
      </w:pPr>
      <w:r>
        <w:rPr>
          <w:rFonts w:hint="eastAsia"/>
        </w:rPr>
        <w:t>在日常对话中，“哪块”是非常常见的表达方式，它可以帮助说话者更加明确地获取所需信息。例如，在问路时可以说：“请问去火车站是哪块？”这里，“哪块”的使用让问题变得更加具体，同时也显示了说话者的礼貌和尊重。在描述某件事物的位置时，“哪块”也能发挥重要作用，使交流更加顺畅有效。</w:t>
      </w:r>
    </w:p>
    <w:p w14:paraId="2701D19D" w14:textId="77777777" w:rsidR="00C13F32" w:rsidRDefault="00C13F32">
      <w:pPr>
        <w:rPr>
          <w:rFonts w:hint="eastAsia"/>
        </w:rPr>
      </w:pPr>
    </w:p>
    <w:p w14:paraId="40B92614" w14:textId="77777777" w:rsidR="00C13F32" w:rsidRDefault="00C13F32">
      <w:pPr>
        <w:rPr>
          <w:rFonts w:hint="eastAsia"/>
        </w:rPr>
      </w:pPr>
    </w:p>
    <w:p w14:paraId="25E2EF14" w14:textId="77777777" w:rsidR="00C13F32" w:rsidRDefault="00C13F32">
      <w:pPr>
        <w:rPr>
          <w:rFonts w:hint="eastAsia"/>
        </w:rPr>
      </w:pPr>
      <w:r>
        <w:rPr>
          <w:rFonts w:hint="eastAsia"/>
        </w:rPr>
        <w:t>学习哪块的重要性</w:t>
      </w:r>
    </w:p>
    <w:p w14:paraId="61989CC9" w14:textId="77777777" w:rsidR="00C13F32" w:rsidRDefault="00C13F32">
      <w:pPr>
        <w:rPr>
          <w:rFonts w:hint="eastAsia"/>
        </w:rPr>
      </w:pPr>
      <w:r>
        <w:rPr>
          <w:rFonts w:hint="eastAsia"/>
        </w:rPr>
        <w:t>对于汉语学习者来说，掌握像“哪块”这样的常用词组非常重要。这不仅有助于提高他们的语言理解能力，还能增强他们在实际生活中的沟通技巧。通过不断地练习和应用，学习者可以逐渐熟悉这些词汇的具体用法，并能够在适当的场合灵活使用。同时，理解和运用这类词组也是深入学习中国文化和社会的一个窗口，因为它反映了人们日常生活中的思维方式和交流习惯。</w:t>
      </w:r>
    </w:p>
    <w:p w14:paraId="0C6728C7" w14:textId="77777777" w:rsidR="00C13F32" w:rsidRDefault="00C13F32">
      <w:pPr>
        <w:rPr>
          <w:rFonts w:hint="eastAsia"/>
        </w:rPr>
      </w:pPr>
    </w:p>
    <w:p w14:paraId="051DC48C" w14:textId="77777777" w:rsidR="00C13F32" w:rsidRDefault="00C13F32">
      <w:pPr>
        <w:rPr>
          <w:rFonts w:hint="eastAsia"/>
        </w:rPr>
      </w:pPr>
    </w:p>
    <w:p w14:paraId="2F68187C" w14:textId="77777777" w:rsidR="00C13F32" w:rsidRDefault="00C13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97F33" w14:textId="6209DCCA" w:rsidR="00B83F57" w:rsidRDefault="00B83F57"/>
    <w:sectPr w:rsidR="00B8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57"/>
    <w:rsid w:val="00B42149"/>
    <w:rsid w:val="00B83F57"/>
    <w:rsid w:val="00C1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0D19-7D5B-453A-8156-D08272C9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