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91CA" w14:textId="77777777" w:rsidR="001967E4" w:rsidRDefault="001967E4">
      <w:pPr>
        <w:rPr>
          <w:rFonts w:hint="eastAsia"/>
        </w:rPr>
      </w:pPr>
    </w:p>
    <w:p w14:paraId="7DE8B48D" w14:textId="77777777" w:rsidR="001967E4" w:rsidRDefault="001967E4">
      <w:pPr>
        <w:rPr>
          <w:rFonts w:hint="eastAsia"/>
        </w:rPr>
      </w:pPr>
      <w:r>
        <w:rPr>
          <w:rFonts w:hint="eastAsia"/>
        </w:rPr>
        <w:t>取悦的拼音</w:t>
      </w:r>
    </w:p>
    <w:p w14:paraId="7D588907" w14:textId="77777777" w:rsidR="001967E4" w:rsidRDefault="001967E4">
      <w:pPr>
        <w:rPr>
          <w:rFonts w:hint="eastAsia"/>
        </w:rPr>
      </w:pPr>
      <w:r>
        <w:rPr>
          <w:rFonts w:hint="eastAsia"/>
        </w:rPr>
        <w:t>“取悦”的拼音是“qǔ yuè”，其中“取”读作第三声，表示获取、接受的意思；“悦”读作第四声，意为快乐、高兴。这两个字组合在一起，表达的是通过某些行为或手段使人感到愉快或满足的一种行为。</w:t>
      </w:r>
    </w:p>
    <w:p w14:paraId="01391ACB" w14:textId="77777777" w:rsidR="001967E4" w:rsidRDefault="001967E4">
      <w:pPr>
        <w:rPr>
          <w:rFonts w:hint="eastAsia"/>
        </w:rPr>
      </w:pPr>
    </w:p>
    <w:p w14:paraId="64E8234D" w14:textId="77777777" w:rsidR="001967E4" w:rsidRDefault="001967E4">
      <w:pPr>
        <w:rPr>
          <w:rFonts w:hint="eastAsia"/>
        </w:rPr>
      </w:pPr>
    </w:p>
    <w:p w14:paraId="4C348F5B" w14:textId="77777777" w:rsidR="001967E4" w:rsidRDefault="001967E4">
      <w:pPr>
        <w:rPr>
          <w:rFonts w:hint="eastAsia"/>
        </w:rPr>
      </w:pPr>
      <w:r>
        <w:rPr>
          <w:rFonts w:hint="eastAsia"/>
        </w:rPr>
        <w:t>取悦的意义及其文化背景</w:t>
      </w:r>
    </w:p>
    <w:p w14:paraId="0A53C91D" w14:textId="77777777" w:rsidR="001967E4" w:rsidRDefault="001967E4">
      <w:pPr>
        <w:rPr>
          <w:rFonts w:hint="eastAsia"/>
        </w:rPr>
      </w:pPr>
      <w:r>
        <w:rPr>
          <w:rFonts w:hint="eastAsia"/>
        </w:rPr>
        <w:t>在中国传统文化中，“取悦”这一概念有着深厚的根基。它不仅仅是指简单地让他人开心，更多的是体现了一种和谐相处的态度和智慧。例如，在家庭中，子女可能会通过体贴入微的行为来取悦父母，以此表达孝心；在社交场合中，人们也会尝试了解他人的喜好，以便更好地进行交流和沟通，达到相互取悦的效果。这种思想反映了中国人重视人际关系和谐的文化价值。</w:t>
      </w:r>
    </w:p>
    <w:p w14:paraId="68707806" w14:textId="77777777" w:rsidR="001967E4" w:rsidRDefault="001967E4">
      <w:pPr>
        <w:rPr>
          <w:rFonts w:hint="eastAsia"/>
        </w:rPr>
      </w:pPr>
    </w:p>
    <w:p w14:paraId="0DF64103" w14:textId="77777777" w:rsidR="001967E4" w:rsidRDefault="001967E4">
      <w:pPr>
        <w:rPr>
          <w:rFonts w:hint="eastAsia"/>
        </w:rPr>
      </w:pPr>
    </w:p>
    <w:p w14:paraId="27FCEB2A" w14:textId="77777777" w:rsidR="001967E4" w:rsidRDefault="001967E4">
      <w:pPr>
        <w:rPr>
          <w:rFonts w:hint="eastAsia"/>
        </w:rPr>
      </w:pPr>
      <w:r>
        <w:rPr>
          <w:rFonts w:hint="eastAsia"/>
        </w:rPr>
        <w:t>取悦的方式与实践</w:t>
      </w:r>
    </w:p>
    <w:p w14:paraId="3C03EB5A" w14:textId="77777777" w:rsidR="001967E4" w:rsidRDefault="001967E4">
      <w:pPr>
        <w:rPr>
          <w:rFonts w:hint="eastAsia"/>
        </w:rPr>
      </w:pPr>
      <w:r>
        <w:rPr>
          <w:rFonts w:hint="eastAsia"/>
        </w:rPr>
        <w:t>取悦他人的方式多种多样，根据对象的不同而有所变化。对于朋友而言，可以通过分享有趣的故事或礼物来增进友谊；在工作环境中，则可能需要通过展示专业技能和团队合作精神来获得同事的认可和上司的赞赏。值得注意的是，真正的取悦并非简单的迎合，而是建立在尊重和理解的基础上，这样才能形成健康、积极的人际关系。</w:t>
      </w:r>
    </w:p>
    <w:p w14:paraId="31F85DC0" w14:textId="77777777" w:rsidR="001967E4" w:rsidRDefault="001967E4">
      <w:pPr>
        <w:rPr>
          <w:rFonts w:hint="eastAsia"/>
        </w:rPr>
      </w:pPr>
    </w:p>
    <w:p w14:paraId="1E9827CB" w14:textId="77777777" w:rsidR="001967E4" w:rsidRDefault="001967E4">
      <w:pPr>
        <w:rPr>
          <w:rFonts w:hint="eastAsia"/>
        </w:rPr>
      </w:pPr>
    </w:p>
    <w:p w14:paraId="56F99794" w14:textId="77777777" w:rsidR="001967E4" w:rsidRDefault="001967E4">
      <w:pPr>
        <w:rPr>
          <w:rFonts w:hint="eastAsia"/>
        </w:rPr>
      </w:pPr>
      <w:r>
        <w:rPr>
          <w:rFonts w:hint="eastAsia"/>
        </w:rPr>
        <w:t>现代社会中的取悦现象</w:t>
      </w:r>
    </w:p>
    <w:p w14:paraId="59B538EE" w14:textId="77777777" w:rsidR="001967E4" w:rsidRDefault="001967E4">
      <w:pPr>
        <w:rPr>
          <w:rFonts w:hint="eastAsia"/>
        </w:rPr>
      </w:pPr>
      <w:r>
        <w:rPr>
          <w:rFonts w:hint="eastAsia"/>
        </w:rPr>
        <w:t>随着社会的发展，现代人对“取悦”的理解和实践也在发生变化。一方面，社交媒体的兴起让人们有了更多展示自我、获取他人认可的机会；另一方面，也有人指出过度追求外界的认可可能导致自我迷失。因此，在现代社会中如何恰当地取悦他人，同时保持真实的自我成为了一个值得思考的问题。</w:t>
      </w:r>
    </w:p>
    <w:p w14:paraId="33D9C626" w14:textId="77777777" w:rsidR="001967E4" w:rsidRDefault="001967E4">
      <w:pPr>
        <w:rPr>
          <w:rFonts w:hint="eastAsia"/>
        </w:rPr>
      </w:pPr>
    </w:p>
    <w:p w14:paraId="69A2D59E" w14:textId="77777777" w:rsidR="001967E4" w:rsidRDefault="001967E4">
      <w:pPr>
        <w:rPr>
          <w:rFonts w:hint="eastAsia"/>
        </w:rPr>
      </w:pPr>
    </w:p>
    <w:p w14:paraId="7B6D250E" w14:textId="77777777" w:rsidR="001967E4" w:rsidRDefault="001967E4">
      <w:pPr>
        <w:rPr>
          <w:rFonts w:hint="eastAsia"/>
        </w:rPr>
      </w:pPr>
      <w:r>
        <w:rPr>
          <w:rFonts w:hint="eastAsia"/>
        </w:rPr>
        <w:t>最后的总结</w:t>
      </w:r>
    </w:p>
    <w:p w14:paraId="4452F5CE" w14:textId="77777777" w:rsidR="001967E4" w:rsidRDefault="001967E4">
      <w:pPr>
        <w:rPr>
          <w:rFonts w:hint="eastAsia"/>
        </w:rPr>
      </w:pPr>
      <w:r>
        <w:rPr>
          <w:rFonts w:hint="eastAsia"/>
        </w:rPr>
        <w:t>“取悦”的拼音虽然只是简单的两个音节——qǔ yuè，但它背后蕴含的意义深远而丰富。无论是在传统还是现代社会中，懂得如何正确地取悦他人，不仅能帮助我们建立良好的人际关系，也是个人成长和社会适应的重要一环。希望每个人都能找到属于自己的方式，在不失去自我的前提下，用真心去感动和愉悦身边的每一个人。</w:t>
      </w:r>
    </w:p>
    <w:p w14:paraId="28477D68" w14:textId="77777777" w:rsidR="001967E4" w:rsidRDefault="001967E4">
      <w:pPr>
        <w:rPr>
          <w:rFonts w:hint="eastAsia"/>
        </w:rPr>
      </w:pPr>
    </w:p>
    <w:p w14:paraId="552C96A7" w14:textId="77777777" w:rsidR="001967E4" w:rsidRDefault="001967E4">
      <w:pPr>
        <w:rPr>
          <w:rFonts w:hint="eastAsia"/>
        </w:rPr>
      </w:pPr>
    </w:p>
    <w:p w14:paraId="124B148E" w14:textId="77777777" w:rsidR="001967E4" w:rsidRDefault="001967E4">
      <w:pPr>
        <w:rPr>
          <w:rFonts w:hint="eastAsia"/>
        </w:rPr>
      </w:pPr>
      <w:r>
        <w:rPr>
          <w:rFonts w:hint="eastAsia"/>
        </w:rPr>
        <w:t>本文是由每日作文网(2345lzwz.com)为大家创作</w:t>
      </w:r>
    </w:p>
    <w:p w14:paraId="698AC0F5" w14:textId="4B83972A" w:rsidR="00500DE6" w:rsidRDefault="00500DE6"/>
    <w:sectPr w:rsidR="00500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E6"/>
    <w:rsid w:val="001967E4"/>
    <w:rsid w:val="00500DE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04ABB-76BB-4F18-8265-7B832F18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D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D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D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D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D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D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D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D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D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D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D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D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DE6"/>
    <w:rPr>
      <w:rFonts w:cstheme="majorBidi"/>
      <w:color w:val="2F5496" w:themeColor="accent1" w:themeShade="BF"/>
      <w:sz w:val="28"/>
      <w:szCs w:val="28"/>
    </w:rPr>
  </w:style>
  <w:style w:type="character" w:customStyle="1" w:styleId="50">
    <w:name w:val="标题 5 字符"/>
    <w:basedOn w:val="a0"/>
    <w:link w:val="5"/>
    <w:uiPriority w:val="9"/>
    <w:semiHidden/>
    <w:rsid w:val="00500DE6"/>
    <w:rPr>
      <w:rFonts w:cstheme="majorBidi"/>
      <w:color w:val="2F5496" w:themeColor="accent1" w:themeShade="BF"/>
      <w:sz w:val="24"/>
    </w:rPr>
  </w:style>
  <w:style w:type="character" w:customStyle="1" w:styleId="60">
    <w:name w:val="标题 6 字符"/>
    <w:basedOn w:val="a0"/>
    <w:link w:val="6"/>
    <w:uiPriority w:val="9"/>
    <w:semiHidden/>
    <w:rsid w:val="00500DE6"/>
    <w:rPr>
      <w:rFonts w:cstheme="majorBidi"/>
      <w:b/>
      <w:bCs/>
      <w:color w:val="2F5496" w:themeColor="accent1" w:themeShade="BF"/>
    </w:rPr>
  </w:style>
  <w:style w:type="character" w:customStyle="1" w:styleId="70">
    <w:name w:val="标题 7 字符"/>
    <w:basedOn w:val="a0"/>
    <w:link w:val="7"/>
    <w:uiPriority w:val="9"/>
    <w:semiHidden/>
    <w:rsid w:val="00500DE6"/>
    <w:rPr>
      <w:rFonts w:cstheme="majorBidi"/>
      <w:b/>
      <w:bCs/>
      <w:color w:val="595959" w:themeColor="text1" w:themeTint="A6"/>
    </w:rPr>
  </w:style>
  <w:style w:type="character" w:customStyle="1" w:styleId="80">
    <w:name w:val="标题 8 字符"/>
    <w:basedOn w:val="a0"/>
    <w:link w:val="8"/>
    <w:uiPriority w:val="9"/>
    <w:semiHidden/>
    <w:rsid w:val="00500DE6"/>
    <w:rPr>
      <w:rFonts w:cstheme="majorBidi"/>
      <w:color w:val="595959" w:themeColor="text1" w:themeTint="A6"/>
    </w:rPr>
  </w:style>
  <w:style w:type="character" w:customStyle="1" w:styleId="90">
    <w:name w:val="标题 9 字符"/>
    <w:basedOn w:val="a0"/>
    <w:link w:val="9"/>
    <w:uiPriority w:val="9"/>
    <w:semiHidden/>
    <w:rsid w:val="00500DE6"/>
    <w:rPr>
      <w:rFonts w:eastAsiaTheme="majorEastAsia" w:cstheme="majorBidi"/>
      <w:color w:val="595959" w:themeColor="text1" w:themeTint="A6"/>
    </w:rPr>
  </w:style>
  <w:style w:type="paragraph" w:styleId="a3">
    <w:name w:val="Title"/>
    <w:basedOn w:val="a"/>
    <w:next w:val="a"/>
    <w:link w:val="a4"/>
    <w:uiPriority w:val="10"/>
    <w:qFormat/>
    <w:rsid w:val="00500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DE6"/>
    <w:pPr>
      <w:spacing w:before="160"/>
      <w:jc w:val="center"/>
    </w:pPr>
    <w:rPr>
      <w:i/>
      <w:iCs/>
      <w:color w:val="404040" w:themeColor="text1" w:themeTint="BF"/>
    </w:rPr>
  </w:style>
  <w:style w:type="character" w:customStyle="1" w:styleId="a8">
    <w:name w:val="引用 字符"/>
    <w:basedOn w:val="a0"/>
    <w:link w:val="a7"/>
    <w:uiPriority w:val="29"/>
    <w:rsid w:val="00500DE6"/>
    <w:rPr>
      <w:i/>
      <w:iCs/>
      <w:color w:val="404040" w:themeColor="text1" w:themeTint="BF"/>
    </w:rPr>
  </w:style>
  <w:style w:type="paragraph" w:styleId="a9">
    <w:name w:val="List Paragraph"/>
    <w:basedOn w:val="a"/>
    <w:uiPriority w:val="34"/>
    <w:qFormat/>
    <w:rsid w:val="00500DE6"/>
    <w:pPr>
      <w:ind w:left="720"/>
      <w:contextualSpacing/>
    </w:pPr>
  </w:style>
  <w:style w:type="character" w:styleId="aa">
    <w:name w:val="Intense Emphasis"/>
    <w:basedOn w:val="a0"/>
    <w:uiPriority w:val="21"/>
    <w:qFormat/>
    <w:rsid w:val="00500DE6"/>
    <w:rPr>
      <w:i/>
      <w:iCs/>
      <w:color w:val="2F5496" w:themeColor="accent1" w:themeShade="BF"/>
    </w:rPr>
  </w:style>
  <w:style w:type="paragraph" w:styleId="ab">
    <w:name w:val="Intense Quote"/>
    <w:basedOn w:val="a"/>
    <w:next w:val="a"/>
    <w:link w:val="ac"/>
    <w:uiPriority w:val="30"/>
    <w:qFormat/>
    <w:rsid w:val="0050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DE6"/>
    <w:rPr>
      <w:i/>
      <w:iCs/>
      <w:color w:val="2F5496" w:themeColor="accent1" w:themeShade="BF"/>
    </w:rPr>
  </w:style>
  <w:style w:type="character" w:styleId="ad">
    <w:name w:val="Intense Reference"/>
    <w:basedOn w:val="a0"/>
    <w:uiPriority w:val="32"/>
    <w:qFormat/>
    <w:rsid w:val="00500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