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A557E" w14:textId="77777777" w:rsidR="00312DD0" w:rsidRDefault="00312DD0">
      <w:pPr>
        <w:rPr>
          <w:rFonts w:hint="eastAsia"/>
        </w:rPr>
      </w:pPr>
    </w:p>
    <w:p w14:paraId="1B8BDC6F" w14:textId="77777777" w:rsidR="00312DD0" w:rsidRDefault="00312DD0">
      <w:pPr>
        <w:rPr>
          <w:rFonts w:hint="eastAsia"/>
        </w:rPr>
      </w:pPr>
      <w:r>
        <w:rPr>
          <w:rFonts w:hint="eastAsia"/>
        </w:rPr>
        <w:t>卖油翁的拼音</w:t>
      </w:r>
    </w:p>
    <w:p w14:paraId="59701BD2" w14:textId="77777777" w:rsidR="00312DD0" w:rsidRDefault="00312DD0">
      <w:pPr>
        <w:rPr>
          <w:rFonts w:hint="eastAsia"/>
        </w:rPr>
      </w:pPr>
      <w:r>
        <w:rPr>
          <w:rFonts w:hint="eastAsia"/>
        </w:rPr>
        <w:t>Mài Yóu Wēng，这三个汉字的拼音代表了一则富有哲理的中国古代寓言故事。这个故事源自北宋文学家欧阳修的作品，通过一位老者的技艺展示，传达了“熟能生巧”的深刻道理。</w:t>
      </w:r>
    </w:p>
    <w:p w14:paraId="304EA088" w14:textId="77777777" w:rsidR="00312DD0" w:rsidRDefault="00312DD0">
      <w:pPr>
        <w:rPr>
          <w:rFonts w:hint="eastAsia"/>
        </w:rPr>
      </w:pPr>
    </w:p>
    <w:p w14:paraId="3E16F973" w14:textId="77777777" w:rsidR="00312DD0" w:rsidRDefault="00312DD0">
      <w:pPr>
        <w:rPr>
          <w:rFonts w:hint="eastAsia"/>
        </w:rPr>
      </w:pPr>
    </w:p>
    <w:p w14:paraId="666B1F76" w14:textId="77777777" w:rsidR="00312DD0" w:rsidRDefault="00312DD0">
      <w:pPr>
        <w:rPr>
          <w:rFonts w:hint="eastAsia"/>
        </w:rPr>
      </w:pPr>
      <w:r>
        <w:rPr>
          <w:rFonts w:hint="eastAsia"/>
        </w:rPr>
        <w:t>背景与起源</w:t>
      </w:r>
    </w:p>
    <w:p w14:paraId="33D157FA" w14:textId="77777777" w:rsidR="00312DD0" w:rsidRDefault="00312DD0">
      <w:pPr>
        <w:rPr>
          <w:rFonts w:hint="eastAsia"/>
        </w:rPr>
      </w:pPr>
      <w:r>
        <w:rPr>
          <w:rFonts w:hint="eastAsia"/>
        </w:rPr>
        <w:t>欧阳修是中国历史上著名的文学家、历史学家，他的作品中不乏对生活智慧的提炼和展现。《卖油翁》便是其中一例。故事讲述了作者在观察一位卖油的老翁操作时所受到的启发。老翁能够将铜钱置于葫芦口上，从远处倒油，而油线竟能穿过钱孔而不沾湿铜钱。这一神奇技艺引起了周围人的惊叹，也揭示了只有通过不断练习和积累经验，才能达到如此高超的技能水平。</w:t>
      </w:r>
    </w:p>
    <w:p w14:paraId="19168D61" w14:textId="77777777" w:rsidR="00312DD0" w:rsidRDefault="00312DD0">
      <w:pPr>
        <w:rPr>
          <w:rFonts w:hint="eastAsia"/>
        </w:rPr>
      </w:pPr>
    </w:p>
    <w:p w14:paraId="0EEA5ACE" w14:textId="77777777" w:rsidR="00312DD0" w:rsidRDefault="00312DD0">
      <w:pPr>
        <w:rPr>
          <w:rFonts w:hint="eastAsia"/>
        </w:rPr>
      </w:pPr>
    </w:p>
    <w:p w14:paraId="55A1E96A" w14:textId="77777777" w:rsidR="00312DD0" w:rsidRDefault="00312DD0">
      <w:pPr>
        <w:rPr>
          <w:rFonts w:hint="eastAsia"/>
        </w:rPr>
      </w:pPr>
      <w:r>
        <w:rPr>
          <w:rFonts w:hint="eastAsia"/>
        </w:rPr>
        <w:t>故事中的智慧</w:t>
      </w:r>
    </w:p>
    <w:p w14:paraId="558BBA03" w14:textId="77777777" w:rsidR="00312DD0" w:rsidRDefault="00312DD0">
      <w:pPr>
        <w:rPr>
          <w:rFonts w:hint="eastAsia"/>
        </w:rPr>
      </w:pPr>
      <w:r>
        <w:rPr>
          <w:rFonts w:hint="eastAsia"/>
        </w:rPr>
        <w:t>这则寓言不仅仅是一个关于技巧的故事，更是一种生活态度的体现。“无他，但手熟尔”——这句话概括了整个故事的核心思想，即任何事情只要经过反复实践，就能够掌握其窍门，达到熟练甚至精通的地步。这种思想对于现代社会中的每一个人来说，都有着重要的启示意义。无论是学习新知识还是掌握新技能，坚持不懈的努力都是成功的关键。</w:t>
      </w:r>
    </w:p>
    <w:p w14:paraId="00824B94" w14:textId="77777777" w:rsidR="00312DD0" w:rsidRDefault="00312DD0">
      <w:pPr>
        <w:rPr>
          <w:rFonts w:hint="eastAsia"/>
        </w:rPr>
      </w:pPr>
    </w:p>
    <w:p w14:paraId="2FDC8752" w14:textId="77777777" w:rsidR="00312DD0" w:rsidRDefault="00312DD0">
      <w:pPr>
        <w:rPr>
          <w:rFonts w:hint="eastAsia"/>
        </w:rPr>
      </w:pPr>
    </w:p>
    <w:p w14:paraId="48909785" w14:textId="77777777" w:rsidR="00312DD0" w:rsidRDefault="00312DD0">
      <w:pPr>
        <w:rPr>
          <w:rFonts w:hint="eastAsia"/>
        </w:rPr>
      </w:pPr>
      <w:r>
        <w:rPr>
          <w:rFonts w:hint="eastAsia"/>
        </w:rPr>
        <w:t>文化影响与现代解读</w:t>
      </w:r>
    </w:p>
    <w:p w14:paraId="3F9DEF4A" w14:textId="77777777" w:rsidR="00312DD0" w:rsidRDefault="00312DD0">
      <w:pPr>
        <w:rPr>
          <w:rFonts w:hint="eastAsia"/>
        </w:rPr>
      </w:pPr>
      <w:r>
        <w:rPr>
          <w:rFonts w:hint="eastAsia"/>
        </w:rPr>
        <w:t>随着时间的流逝，《卖油翁》的故事不仅在中国流传甚广，在世界范围内也被视为一种智慧的象征。它被编入教材，成为教育孩子们勤奋努力、追求卓越的经典案例之一。随着时代的发展，这则寓言也被赋予了新的解读视角，如强调持续改进的重要性、倡导终身学习的理念等，这些都为传统故事注入了新鲜活力。</w:t>
      </w:r>
    </w:p>
    <w:p w14:paraId="5B6D5EB8" w14:textId="77777777" w:rsidR="00312DD0" w:rsidRDefault="00312DD0">
      <w:pPr>
        <w:rPr>
          <w:rFonts w:hint="eastAsia"/>
        </w:rPr>
      </w:pPr>
    </w:p>
    <w:p w14:paraId="21CFB900" w14:textId="77777777" w:rsidR="00312DD0" w:rsidRDefault="00312DD0">
      <w:pPr>
        <w:rPr>
          <w:rFonts w:hint="eastAsia"/>
        </w:rPr>
      </w:pPr>
    </w:p>
    <w:p w14:paraId="4093BB23" w14:textId="77777777" w:rsidR="00312DD0" w:rsidRDefault="00312DD0">
      <w:pPr>
        <w:rPr>
          <w:rFonts w:hint="eastAsia"/>
        </w:rPr>
      </w:pPr>
      <w:r>
        <w:rPr>
          <w:rFonts w:hint="eastAsia"/>
        </w:rPr>
        <w:t>最后的总结</w:t>
      </w:r>
    </w:p>
    <w:p w14:paraId="6C03B0BA" w14:textId="77777777" w:rsidR="00312DD0" w:rsidRDefault="00312DD0">
      <w:pPr>
        <w:rPr>
          <w:rFonts w:hint="eastAsia"/>
        </w:rPr>
      </w:pPr>
      <w:r>
        <w:rPr>
          <w:rFonts w:hint="eastAsia"/>
        </w:rPr>
        <w:t>Mài Yóu Wēng不仅仅是一段简单的文字描述，它是中华文化宝库中的一颗璀璨明珠。通过讲述一个普通人的日常经历，传递出了深刻的哲理思考，激励着一代又一代的人去探索、实践，并最终实现自我价值的提升。正如故事中的卖油翁一样，每个人都可以通过自己的不懈努力，在各自的领域内发光发热。</w:t>
      </w:r>
    </w:p>
    <w:p w14:paraId="609F7FEF" w14:textId="77777777" w:rsidR="00312DD0" w:rsidRDefault="00312DD0">
      <w:pPr>
        <w:rPr>
          <w:rFonts w:hint="eastAsia"/>
        </w:rPr>
      </w:pPr>
    </w:p>
    <w:p w14:paraId="18EA6C6F" w14:textId="77777777" w:rsidR="00312DD0" w:rsidRDefault="00312DD0">
      <w:pPr>
        <w:rPr>
          <w:rFonts w:hint="eastAsia"/>
        </w:rPr>
      </w:pPr>
    </w:p>
    <w:p w14:paraId="07F6B7B9" w14:textId="77777777" w:rsidR="00312DD0" w:rsidRDefault="00312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7CCA2" w14:textId="744EA401" w:rsidR="000E6385" w:rsidRDefault="000E6385"/>
    <w:sectPr w:rsidR="000E6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85"/>
    <w:rsid w:val="000E6385"/>
    <w:rsid w:val="00312DD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684BB-F241-4A0C-BC24-69B5EBE7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