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8D4E" w14:textId="77777777" w:rsidR="00020729" w:rsidRDefault="00020729">
      <w:pPr>
        <w:rPr>
          <w:rFonts w:hint="eastAsia"/>
        </w:rPr>
      </w:pPr>
    </w:p>
    <w:p w14:paraId="02014E45" w14:textId="77777777" w:rsidR="00020729" w:rsidRDefault="00020729">
      <w:pPr>
        <w:rPr>
          <w:rFonts w:hint="eastAsia"/>
        </w:rPr>
      </w:pPr>
      <w:r>
        <w:rPr>
          <w:rFonts w:hint="eastAsia"/>
        </w:rPr>
        <w:t>刃的拼音和组词</w:t>
      </w:r>
    </w:p>
    <w:p w14:paraId="16FAC44E" w14:textId="77777777" w:rsidR="00020729" w:rsidRDefault="00020729">
      <w:pPr>
        <w:rPr>
          <w:rFonts w:hint="eastAsia"/>
        </w:rPr>
      </w:pPr>
      <w:r>
        <w:rPr>
          <w:rFonts w:hint="eastAsia"/>
        </w:rPr>
        <w:t>刃，这个字在汉语中占据着独特的位置。从发音的角度来看，“刃”的拼音是“rèn”，属于第四声，是一个简洁而有力的音节。这一声调下降的发音特点，使得“刃”在口语表达中显得格外鲜明突出。</w:t>
      </w:r>
    </w:p>
    <w:p w14:paraId="7EDDD364" w14:textId="77777777" w:rsidR="00020729" w:rsidRDefault="00020729">
      <w:pPr>
        <w:rPr>
          <w:rFonts w:hint="eastAsia"/>
        </w:rPr>
      </w:pPr>
    </w:p>
    <w:p w14:paraId="6739F5FC" w14:textId="77777777" w:rsidR="00020729" w:rsidRDefault="00020729">
      <w:pPr>
        <w:rPr>
          <w:rFonts w:hint="eastAsia"/>
        </w:rPr>
      </w:pPr>
    </w:p>
    <w:p w14:paraId="227F5E82" w14:textId="77777777" w:rsidR="00020729" w:rsidRDefault="00020729">
      <w:pPr>
        <w:rPr>
          <w:rFonts w:hint="eastAsia"/>
        </w:rPr>
      </w:pPr>
      <w:r>
        <w:rPr>
          <w:rFonts w:hint="eastAsia"/>
        </w:rPr>
        <w:t>刃的基本意义</w:t>
      </w:r>
    </w:p>
    <w:p w14:paraId="05EFE0B3" w14:textId="77777777" w:rsidR="00020729" w:rsidRDefault="00020729">
      <w:pPr>
        <w:rPr>
          <w:rFonts w:hint="eastAsia"/>
        </w:rPr>
      </w:pPr>
      <w:r>
        <w:rPr>
          <w:rFonts w:hint="eastAsia"/>
        </w:rPr>
        <w:t>“刃”最基本的含义是指刀剑等锋利的部分，也就是刀口或剑锋。这个概念源自古代人们对于工具和武器的理解与应用，随着时代的发展，“刃”这个词也被赋予了更加广泛的意义。除了直接指代刀剑的锋利部分外，“刃”还常常被用来比喻事物的关键或紧要之处，如“如履薄冰，如临深渊”的状态，其中就隐含了对形势严峻、必须谨慎对待的强调。</w:t>
      </w:r>
    </w:p>
    <w:p w14:paraId="36EBC1FC" w14:textId="77777777" w:rsidR="00020729" w:rsidRDefault="00020729">
      <w:pPr>
        <w:rPr>
          <w:rFonts w:hint="eastAsia"/>
        </w:rPr>
      </w:pPr>
    </w:p>
    <w:p w14:paraId="2C4FEF09" w14:textId="77777777" w:rsidR="00020729" w:rsidRDefault="00020729">
      <w:pPr>
        <w:rPr>
          <w:rFonts w:hint="eastAsia"/>
        </w:rPr>
      </w:pPr>
    </w:p>
    <w:p w14:paraId="2549E82A" w14:textId="77777777" w:rsidR="00020729" w:rsidRDefault="00020729">
      <w:pPr>
        <w:rPr>
          <w:rFonts w:hint="eastAsia"/>
        </w:rPr>
      </w:pPr>
      <w:r>
        <w:rPr>
          <w:rFonts w:hint="eastAsia"/>
        </w:rPr>
        <w:t>刃的组词示例</w:t>
      </w:r>
    </w:p>
    <w:p w14:paraId="32ADA4FC" w14:textId="77777777" w:rsidR="00020729" w:rsidRDefault="00020729">
      <w:pPr>
        <w:rPr>
          <w:rFonts w:hint="eastAsia"/>
        </w:rPr>
      </w:pPr>
      <w:r>
        <w:rPr>
          <w:rFonts w:hint="eastAsia"/>
        </w:rPr>
        <w:t>由“刃”组成的词语丰富多彩，每一个都蕴含着深厚的文化底蕴。“刀刃”是最直观的组合，它描述了刀具上最为关键的部分，也是最能体现一把刀质量的地方。“双刃剑”则是一种形象的比喻，指的是那些既有正面影响也有负面影响的事物，类似于英语中的“a double-edged sword”。“雪刃”一词不仅描绘了冰雪覆盖下刀剑闪烁的景象，也常用于文学作品中增添诗意氛围。</w:t>
      </w:r>
    </w:p>
    <w:p w14:paraId="594A6838" w14:textId="77777777" w:rsidR="00020729" w:rsidRDefault="00020729">
      <w:pPr>
        <w:rPr>
          <w:rFonts w:hint="eastAsia"/>
        </w:rPr>
      </w:pPr>
    </w:p>
    <w:p w14:paraId="3F159E00" w14:textId="77777777" w:rsidR="00020729" w:rsidRDefault="00020729">
      <w:pPr>
        <w:rPr>
          <w:rFonts w:hint="eastAsia"/>
        </w:rPr>
      </w:pPr>
    </w:p>
    <w:p w14:paraId="35A478AD" w14:textId="77777777" w:rsidR="00020729" w:rsidRDefault="00020729">
      <w:pPr>
        <w:rPr>
          <w:rFonts w:hint="eastAsia"/>
        </w:rPr>
      </w:pPr>
      <w:r>
        <w:rPr>
          <w:rFonts w:hint="eastAsia"/>
        </w:rPr>
        <w:t>刃的文化内涵</w:t>
      </w:r>
    </w:p>
    <w:p w14:paraId="79158847" w14:textId="77777777" w:rsidR="00020729" w:rsidRDefault="00020729">
      <w:pPr>
        <w:rPr>
          <w:rFonts w:hint="eastAsia"/>
        </w:rPr>
      </w:pPr>
      <w:r>
        <w:rPr>
          <w:rFonts w:hint="eastAsia"/>
        </w:rPr>
        <w:t>在中国文化中，“刃”不仅仅是一个简单的物体描述词汇，它还承载着丰富的象征意义。例如，在武侠小说中，“刃”往往代表着正义与邪恶之间的较量，英雄人物手持宝刃，斩妖除魔，保护百姓平安。这种叙述方式不仅增加了故事的紧张感和戏剧性，也让读者从中体会到一种勇敢无畏的精神风貌。同时，“刃”还象征着决断力，意味着在关键时刻能够做出果断决策，不犹豫不徘徊。</w:t>
      </w:r>
    </w:p>
    <w:p w14:paraId="624B5E67" w14:textId="77777777" w:rsidR="00020729" w:rsidRDefault="00020729">
      <w:pPr>
        <w:rPr>
          <w:rFonts w:hint="eastAsia"/>
        </w:rPr>
      </w:pPr>
    </w:p>
    <w:p w14:paraId="1C725562" w14:textId="77777777" w:rsidR="00020729" w:rsidRDefault="00020729">
      <w:pPr>
        <w:rPr>
          <w:rFonts w:hint="eastAsia"/>
        </w:rPr>
      </w:pPr>
    </w:p>
    <w:p w14:paraId="2E20B19B" w14:textId="77777777" w:rsidR="00020729" w:rsidRDefault="00020729">
      <w:pPr>
        <w:rPr>
          <w:rFonts w:hint="eastAsia"/>
        </w:rPr>
      </w:pPr>
      <w:r>
        <w:rPr>
          <w:rFonts w:hint="eastAsia"/>
        </w:rPr>
        <w:t>刃的应用与发展</w:t>
      </w:r>
    </w:p>
    <w:p w14:paraId="5B0FA8C6" w14:textId="77777777" w:rsidR="00020729" w:rsidRDefault="00020729">
      <w:pPr>
        <w:rPr>
          <w:rFonts w:hint="eastAsia"/>
        </w:rPr>
      </w:pPr>
      <w:r>
        <w:rPr>
          <w:rFonts w:hint="eastAsia"/>
        </w:rPr>
        <w:t>随着社会的进步和技术的发展，“刃”的实际用途也在不断扩展。现代工业中，各种高精度切割工具层出不穷，它们的设计灵感大多来源于传统的刀剑刃部结构，但材料和技术却有了质的飞跃。无论是医疗手术中的微型切割器械，还是航天航空领域使用的特殊合金刀具，都是“刃”的现代演绎。这些新型刃具不仅提高了工作效率，也推动了相关行业的快速发展。</w:t>
      </w:r>
    </w:p>
    <w:p w14:paraId="31E6B6A2" w14:textId="77777777" w:rsidR="00020729" w:rsidRDefault="00020729">
      <w:pPr>
        <w:rPr>
          <w:rFonts w:hint="eastAsia"/>
        </w:rPr>
      </w:pPr>
    </w:p>
    <w:p w14:paraId="45490799" w14:textId="77777777" w:rsidR="00020729" w:rsidRDefault="00020729">
      <w:pPr>
        <w:rPr>
          <w:rFonts w:hint="eastAsia"/>
        </w:rPr>
      </w:pPr>
    </w:p>
    <w:p w14:paraId="516F7C2A" w14:textId="77777777" w:rsidR="00020729" w:rsidRDefault="00020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143CC" w14:textId="1DB55AF7" w:rsidR="001625A4" w:rsidRDefault="001625A4"/>
    <w:sectPr w:rsidR="00162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A4"/>
    <w:rsid w:val="00020729"/>
    <w:rsid w:val="001625A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42DCD-85C9-4B42-A505-708CDFAB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