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E332C" w14:textId="77777777" w:rsidR="00512C23" w:rsidRDefault="00512C23">
      <w:pPr>
        <w:rPr>
          <w:rFonts w:hint="eastAsia"/>
        </w:rPr>
      </w:pPr>
    </w:p>
    <w:p w14:paraId="24A6D829" w14:textId="77777777" w:rsidR="00512C23" w:rsidRDefault="00512C23">
      <w:pPr>
        <w:rPr>
          <w:rFonts w:hint="eastAsia"/>
        </w:rPr>
      </w:pPr>
      <w:r>
        <w:rPr>
          <w:rFonts w:hint="eastAsia"/>
        </w:rPr>
        <w:t>Quan Bu Zi De Pin Yin</w:t>
      </w:r>
    </w:p>
    <w:p w14:paraId="5CB41911" w14:textId="77777777" w:rsidR="00512C23" w:rsidRDefault="00512C23">
      <w:pPr>
        <w:rPr>
          <w:rFonts w:hint="eastAsia"/>
        </w:rPr>
      </w:pPr>
      <w:r>
        <w:rPr>
          <w:rFonts w:hint="eastAsia"/>
        </w:rPr>
        <w:t>在汉语学习和交流中，拼音作为一种重要的工具，扮演着连接汉字与发音的桥梁角色。它不仅有助于非母语者快速掌握汉语发音的基础，也是母语使用者在学习新词汇、输入文字时不可或缺的辅助手段。全部字的拼音指的是每一个汉字对应的拼音标注，这对于深入理解汉语词汇的发音具有重要意义。</w:t>
      </w:r>
    </w:p>
    <w:p w14:paraId="208EEFA7" w14:textId="77777777" w:rsidR="00512C23" w:rsidRDefault="00512C23">
      <w:pPr>
        <w:rPr>
          <w:rFonts w:hint="eastAsia"/>
        </w:rPr>
      </w:pPr>
    </w:p>
    <w:p w14:paraId="7AB62319" w14:textId="77777777" w:rsidR="00512C23" w:rsidRDefault="00512C23">
      <w:pPr>
        <w:rPr>
          <w:rFonts w:hint="eastAsia"/>
        </w:rPr>
      </w:pPr>
    </w:p>
    <w:p w14:paraId="5B81F321" w14:textId="77777777" w:rsidR="00512C23" w:rsidRDefault="00512C23">
      <w:pPr>
        <w:rPr>
          <w:rFonts w:hint="eastAsia"/>
        </w:rPr>
      </w:pPr>
      <w:r>
        <w:rPr>
          <w:rFonts w:hint="eastAsia"/>
        </w:rPr>
        <w:t>拼音的发展历程</w:t>
      </w:r>
    </w:p>
    <w:p w14:paraId="1F5E3791" w14:textId="77777777" w:rsidR="00512C23" w:rsidRDefault="00512C23">
      <w:pPr>
        <w:rPr>
          <w:rFonts w:hint="eastAsia"/>
        </w:rPr>
      </w:pPr>
      <w:r>
        <w:rPr>
          <w:rFonts w:hint="eastAsia"/>
        </w:rPr>
        <w:t>拼音系统的发展历史悠久，经历了多次变革和完善。最初的尝试可以追溯到明清时期，而现代意义上的汉语拼音则是在20世纪50年代由中华人民共和国政府正式推广使用的。这一系统的引入极大地促进了全国范围内的语言标准化进程，对于提高国民的文化素质、促进教育普及等方面发挥了重要作用。</w:t>
      </w:r>
    </w:p>
    <w:p w14:paraId="4DBBB4F9" w14:textId="77777777" w:rsidR="00512C23" w:rsidRDefault="00512C23">
      <w:pPr>
        <w:rPr>
          <w:rFonts w:hint="eastAsia"/>
        </w:rPr>
      </w:pPr>
    </w:p>
    <w:p w14:paraId="59BD29A8" w14:textId="77777777" w:rsidR="00512C23" w:rsidRDefault="00512C23">
      <w:pPr>
        <w:rPr>
          <w:rFonts w:hint="eastAsia"/>
        </w:rPr>
      </w:pPr>
    </w:p>
    <w:p w14:paraId="5102D7CE" w14:textId="77777777" w:rsidR="00512C23" w:rsidRDefault="00512C23">
      <w:pPr>
        <w:rPr>
          <w:rFonts w:hint="eastAsia"/>
        </w:rPr>
      </w:pPr>
      <w:r>
        <w:rPr>
          <w:rFonts w:hint="eastAsia"/>
        </w:rPr>
        <w:t>拼音在现代教育中的应用</w:t>
      </w:r>
    </w:p>
    <w:p w14:paraId="12F5750B" w14:textId="77777777" w:rsidR="00512C23" w:rsidRDefault="00512C23">
      <w:pPr>
        <w:rPr>
          <w:rFonts w:hint="eastAsia"/>
        </w:rPr>
      </w:pPr>
      <w:r>
        <w:rPr>
          <w:rFonts w:hint="eastAsia"/>
        </w:rPr>
        <w:t>在当代教育体系中，拼音是学习汉语的第一步。无论是国内的小学课堂还是海外的汉语教学班，拼音都是教授学生如何正确发音的基础课程之一。通过学习拼音，学生们能够更准确地读出汉字，并且为后续学习词汇和语法打下坚实的基础。在线教育资源的丰富也为拼音学习提供了更多的便利条件。</w:t>
      </w:r>
    </w:p>
    <w:p w14:paraId="74F8AD63" w14:textId="77777777" w:rsidR="00512C23" w:rsidRDefault="00512C23">
      <w:pPr>
        <w:rPr>
          <w:rFonts w:hint="eastAsia"/>
        </w:rPr>
      </w:pPr>
    </w:p>
    <w:p w14:paraId="14B0FB9E" w14:textId="77777777" w:rsidR="00512C23" w:rsidRDefault="00512C23">
      <w:pPr>
        <w:rPr>
          <w:rFonts w:hint="eastAsia"/>
        </w:rPr>
      </w:pPr>
    </w:p>
    <w:p w14:paraId="0B8785F1" w14:textId="77777777" w:rsidR="00512C23" w:rsidRDefault="00512C23">
      <w:pPr>
        <w:rPr>
          <w:rFonts w:hint="eastAsia"/>
        </w:rPr>
      </w:pPr>
      <w:r>
        <w:rPr>
          <w:rFonts w:hint="eastAsia"/>
        </w:rPr>
        <w:t>拼音与信息技术的结合</w:t>
      </w:r>
    </w:p>
    <w:p w14:paraId="1340581F" w14:textId="77777777" w:rsidR="00512C23" w:rsidRDefault="00512C23">
      <w:pPr>
        <w:rPr>
          <w:rFonts w:hint="eastAsia"/>
        </w:rPr>
      </w:pPr>
      <w:r>
        <w:rPr>
          <w:rFonts w:hint="eastAsia"/>
        </w:rPr>
        <w:t>随着信息技术的发展，拼音输入法已经成为中文信息处理的重要组成部分。通过使用拼音输入法，用户可以根据汉字的拼音快速输入文本，这大大提高了中文输入效率。同时，智能拼音输入法还能根据上下文自动纠错、预测用户的输入意图，使得输入过程更加流畅自然。</w:t>
      </w:r>
    </w:p>
    <w:p w14:paraId="498799E5" w14:textId="77777777" w:rsidR="00512C23" w:rsidRDefault="00512C23">
      <w:pPr>
        <w:rPr>
          <w:rFonts w:hint="eastAsia"/>
        </w:rPr>
      </w:pPr>
    </w:p>
    <w:p w14:paraId="77BCFE92" w14:textId="77777777" w:rsidR="00512C23" w:rsidRDefault="00512C23">
      <w:pPr>
        <w:rPr>
          <w:rFonts w:hint="eastAsia"/>
        </w:rPr>
      </w:pPr>
    </w:p>
    <w:p w14:paraId="2EAA22F3" w14:textId="77777777" w:rsidR="00512C23" w:rsidRDefault="00512C23">
      <w:pPr>
        <w:rPr>
          <w:rFonts w:hint="eastAsia"/>
        </w:rPr>
      </w:pPr>
      <w:r>
        <w:rPr>
          <w:rFonts w:hint="eastAsia"/>
        </w:rPr>
        <w:t>挑战与展望</w:t>
      </w:r>
    </w:p>
    <w:p w14:paraId="63E6CE4F" w14:textId="77777777" w:rsidR="00512C23" w:rsidRDefault="00512C23">
      <w:pPr>
        <w:rPr>
          <w:rFonts w:hint="eastAsia"/>
        </w:rPr>
      </w:pPr>
      <w:r>
        <w:rPr>
          <w:rFonts w:hint="eastAsia"/>
        </w:rPr>
        <w:t>尽管拼音在汉语学习和日常生活中发挥着不可替代的作用，但也面临着一些挑战。例如，对于方言区的人来说，学习标准普通话拼音可能存在一定难度；随着语音识别技术的进步，未来拼音输入法的角色可能会发生改变。然而，无论如何变化，拼音作为理解和学习汉语的有效工具的地位不会轻易动摇。</w:t>
      </w:r>
    </w:p>
    <w:p w14:paraId="272DBACC" w14:textId="77777777" w:rsidR="00512C23" w:rsidRDefault="00512C23">
      <w:pPr>
        <w:rPr>
          <w:rFonts w:hint="eastAsia"/>
        </w:rPr>
      </w:pPr>
    </w:p>
    <w:p w14:paraId="3274BA1A" w14:textId="77777777" w:rsidR="00512C23" w:rsidRDefault="00512C23">
      <w:pPr>
        <w:rPr>
          <w:rFonts w:hint="eastAsia"/>
        </w:rPr>
      </w:pPr>
    </w:p>
    <w:p w14:paraId="7E4B4601" w14:textId="77777777" w:rsidR="00512C23" w:rsidRDefault="00512C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DAF767" w14:textId="4314569B" w:rsidR="000017DD" w:rsidRDefault="000017DD"/>
    <w:sectPr w:rsidR="00001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7DD"/>
    <w:rsid w:val="000017DD"/>
    <w:rsid w:val="00512C2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40DCE2-B3AE-44C7-9677-48E8A10D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17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7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17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17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17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17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17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17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17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17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17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17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17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17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17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17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17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17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1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17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17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1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17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17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17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17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17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17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