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2687" w14:textId="77777777" w:rsidR="00483A81" w:rsidRDefault="00483A81">
      <w:pPr>
        <w:rPr>
          <w:rFonts w:hint="eastAsia"/>
        </w:rPr>
      </w:pPr>
    </w:p>
    <w:p w14:paraId="02ABF74D" w14:textId="77777777" w:rsidR="00483A81" w:rsidRDefault="00483A81">
      <w:pPr>
        <w:rPr>
          <w:rFonts w:hint="eastAsia"/>
        </w:rPr>
      </w:pPr>
      <w:r>
        <w:rPr>
          <w:rFonts w:hint="eastAsia"/>
        </w:rPr>
        <w:t>全的拼音和意思</w:t>
      </w:r>
    </w:p>
    <w:p w14:paraId="6234F2A4" w14:textId="77777777" w:rsidR="00483A81" w:rsidRDefault="00483A81">
      <w:pPr>
        <w:rPr>
          <w:rFonts w:hint="eastAsia"/>
        </w:rPr>
      </w:pPr>
      <w:r>
        <w:rPr>
          <w:rFonts w:hint="eastAsia"/>
        </w:rPr>
        <w:t>“全”这个汉字，在汉语中的拼音为“quán”，是一个非常常见且重要的词汇。它不仅广泛应用于日常交流中，还在多个领域扮演着不可或缺的角色。从字面上理解，“全”意味着完整、全部，没有缺失或遗漏的部分。</w:t>
      </w:r>
    </w:p>
    <w:p w14:paraId="49417176" w14:textId="77777777" w:rsidR="00483A81" w:rsidRDefault="00483A81">
      <w:pPr>
        <w:rPr>
          <w:rFonts w:hint="eastAsia"/>
        </w:rPr>
      </w:pPr>
    </w:p>
    <w:p w14:paraId="2157F144" w14:textId="77777777" w:rsidR="00483A81" w:rsidRDefault="00483A81">
      <w:pPr>
        <w:rPr>
          <w:rFonts w:hint="eastAsia"/>
        </w:rPr>
      </w:pPr>
    </w:p>
    <w:p w14:paraId="425841D5" w14:textId="77777777" w:rsidR="00483A81" w:rsidRDefault="00483A81">
      <w:pPr>
        <w:rPr>
          <w:rFonts w:hint="eastAsia"/>
        </w:rPr>
      </w:pPr>
      <w:r>
        <w:rPr>
          <w:rFonts w:hint="eastAsia"/>
        </w:rPr>
        <w:t>完整的含义</w:t>
      </w:r>
    </w:p>
    <w:p w14:paraId="5C2423EE" w14:textId="77777777" w:rsidR="00483A81" w:rsidRDefault="00483A81">
      <w:pPr>
        <w:rPr>
          <w:rFonts w:hint="eastAsia"/>
        </w:rPr>
      </w:pPr>
      <w:r>
        <w:rPr>
          <w:rFonts w:hint="eastAsia"/>
        </w:rPr>
        <w:t>在汉语里，“全”的基本含义是指事物的整体性，即没有部分缺失的状态。例如，在描述一组物品时，如果所有成员都在场，则可以说这组物品是“全”的。“全”还可以表示范围上的全面覆盖，如“全国性的活动”指的是在全国范围内举行的活动，强调了地理上的广泛性和参与者的多样性。</w:t>
      </w:r>
    </w:p>
    <w:p w14:paraId="5594A778" w14:textId="77777777" w:rsidR="00483A81" w:rsidRDefault="00483A81">
      <w:pPr>
        <w:rPr>
          <w:rFonts w:hint="eastAsia"/>
        </w:rPr>
      </w:pPr>
    </w:p>
    <w:p w14:paraId="11A38300" w14:textId="77777777" w:rsidR="00483A81" w:rsidRDefault="00483A81">
      <w:pPr>
        <w:rPr>
          <w:rFonts w:hint="eastAsia"/>
        </w:rPr>
      </w:pPr>
    </w:p>
    <w:p w14:paraId="60213B84" w14:textId="77777777" w:rsidR="00483A81" w:rsidRDefault="00483A81">
      <w:pPr>
        <w:rPr>
          <w:rFonts w:hint="eastAsia"/>
        </w:rPr>
      </w:pPr>
      <w:r>
        <w:rPr>
          <w:rFonts w:hint="eastAsia"/>
        </w:rPr>
        <w:t>在成语中的应用</w:t>
      </w:r>
    </w:p>
    <w:p w14:paraId="553EB12B" w14:textId="77777777" w:rsidR="00483A81" w:rsidRDefault="00483A81">
      <w:pPr>
        <w:rPr>
          <w:rFonts w:hint="eastAsia"/>
        </w:rPr>
      </w:pPr>
      <w:r>
        <w:rPr>
          <w:rFonts w:hint="eastAsia"/>
        </w:rPr>
        <w:t>许多成语中都使用了“全”来表达完整性或完美状态的概念。比如“全心全意”，表达了一个人在做某件事情时，投入了自己所有的精力和心思，没有任何保留。另一个例子是“顾此失彼”，虽然不是直接用到“全”，但与“全”的概念相对，指出了在追求整体平衡时可能出现的问题，强调了处理事务时需要全面考虑的重要性。</w:t>
      </w:r>
    </w:p>
    <w:p w14:paraId="14C3F18F" w14:textId="77777777" w:rsidR="00483A81" w:rsidRDefault="00483A81">
      <w:pPr>
        <w:rPr>
          <w:rFonts w:hint="eastAsia"/>
        </w:rPr>
      </w:pPr>
    </w:p>
    <w:p w14:paraId="4E4250DB" w14:textId="77777777" w:rsidR="00483A81" w:rsidRDefault="00483A81">
      <w:pPr>
        <w:rPr>
          <w:rFonts w:hint="eastAsia"/>
        </w:rPr>
      </w:pPr>
    </w:p>
    <w:p w14:paraId="5758DF32" w14:textId="77777777" w:rsidR="00483A81" w:rsidRDefault="00483A81">
      <w:pPr>
        <w:rPr>
          <w:rFonts w:hint="eastAsia"/>
        </w:rPr>
      </w:pPr>
      <w:r>
        <w:rPr>
          <w:rFonts w:hint="eastAsia"/>
        </w:rPr>
        <w:t>在现代社会的应用</w:t>
      </w:r>
    </w:p>
    <w:p w14:paraId="1A2BAFB8" w14:textId="77777777" w:rsidR="00483A81" w:rsidRDefault="00483A81">
      <w:pPr>
        <w:rPr>
          <w:rFonts w:hint="eastAsia"/>
        </w:rPr>
      </w:pPr>
      <w:r>
        <w:rPr>
          <w:rFonts w:hint="eastAsia"/>
        </w:rPr>
        <w:t>现代社会中，“全”的概念同样重要。无论是企业管理中的全面质量管理（TQM），还是个人成长过程中的全面发展，都体现了对完整性追求的价值观。全面质量管理旨在通过关注产品和服务的每一个环节，确保最终提供给客户的产品或服务达到最高的标准。而在教育和个人发展方面，鼓励个体在智力、体力、情感等多个维度上取得均衡发展，也体现了对“全”的理念的应用。</w:t>
      </w:r>
    </w:p>
    <w:p w14:paraId="55359B91" w14:textId="77777777" w:rsidR="00483A81" w:rsidRDefault="00483A81">
      <w:pPr>
        <w:rPr>
          <w:rFonts w:hint="eastAsia"/>
        </w:rPr>
      </w:pPr>
    </w:p>
    <w:p w14:paraId="387BAD22" w14:textId="77777777" w:rsidR="00483A81" w:rsidRDefault="00483A81">
      <w:pPr>
        <w:rPr>
          <w:rFonts w:hint="eastAsia"/>
        </w:rPr>
      </w:pPr>
    </w:p>
    <w:p w14:paraId="55DA42A7" w14:textId="77777777" w:rsidR="00483A81" w:rsidRDefault="00483A81">
      <w:pPr>
        <w:rPr>
          <w:rFonts w:hint="eastAsia"/>
        </w:rPr>
      </w:pPr>
      <w:r>
        <w:rPr>
          <w:rFonts w:hint="eastAsia"/>
        </w:rPr>
        <w:t>最后的总结</w:t>
      </w:r>
    </w:p>
    <w:p w14:paraId="6120748D" w14:textId="77777777" w:rsidR="00483A81" w:rsidRDefault="00483A81">
      <w:pPr>
        <w:rPr>
          <w:rFonts w:hint="eastAsia"/>
        </w:rPr>
      </w:pPr>
      <w:r>
        <w:rPr>
          <w:rFonts w:hint="eastAsia"/>
        </w:rPr>
        <w:t>“全”不仅仅是一个简单的汉字，它背后蕴含的深意涉及到我们生活的各个方面。无论是在语言表达、文化传承还是现代社会实践中，“全”都是一个核心概念。通过对“全”的理解和应用，我们可以更好地把握事物的本质，追求更高层次的完美和和谐。希望本文能够帮助读者更加深入地了解“全”的丰富内涵，并将其智慧融入到日常生活之中。</w:t>
      </w:r>
    </w:p>
    <w:p w14:paraId="480D205C" w14:textId="77777777" w:rsidR="00483A81" w:rsidRDefault="00483A81">
      <w:pPr>
        <w:rPr>
          <w:rFonts w:hint="eastAsia"/>
        </w:rPr>
      </w:pPr>
    </w:p>
    <w:p w14:paraId="0C8D9FE0" w14:textId="77777777" w:rsidR="00483A81" w:rsidRDefault="00483A81">
      <w:pPr>
        <w:rPr>
          <w:rFonts w:hint="eastAsia"/>
        </w:rPr>
      </w:pPr>
    </w:p>
    <w:p w14:paraId="3746B002" w14:textId="77777777" w:rsidR="00483A81" w:rsidRDefault="00483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2CA59" w14:textId="642D41EB" w:rsidR="00B1604A" w:rsidRDefault="00B1604A"/>
    <w:sectPr w:rsidR="00B16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4A"/>
    <w:rsid w:val="00483A81"/>
    <w:rsid w:val="00B1604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BB50C-F68D-43FF-B2AA-3923E91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