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4FEC" w14:textId="77777777" w:rsidR="00B54A86" w:rsidRDefault="00B54A86">
      <w:pPr>
        <w:rPr>
          <w:rFonts w:hint="eastAsia"/>
        </w:rPr>
      </w:pPr>
    </w:p>
    <w:p w14:paraId="18B1E981" w14:textId="77777777" w:rsidR="00B54A86" w:rsidRDefault="00B54A86">
      <w:pPr>
        <w:rPr>
          <w:rFonts w:hint="eastAsia"/>
        </w:rPr>
      </w:pPr>
      <w:r>
        <w:rPr>
          <w:rFonts w:hint="eastAsia"/>
        </w:rPr>
        <w:t>任何时代的拼音怎么写</w:t>
      </w:r>
    </w:p>
    <w:p w14:paraId="4DCF2FAD" w14:textId="77777777" w:rsidR="00B54A86" w:rsidRDefault="00B54A86">
      <w:pPr>
        <w:rPr>
          <w:rFonts w:hint="eastAsia"/>
        </w:rPr>
      </w:pPr>
      <w:r>
        <w:rPr>
          <w:rFonts w:hint="eastAsia"/>
        </w:rPr>
        <w:t>在探讨任何时代拼音的书写之前，我们首先要明确什么是拼音。拼音是一种将汉字转换为拉丁字母的方法，它主要用来帮助人们学习汉语发音。在中国大陆，最广泛使用的拼音系统是《汉语拼音方案》，该方案于1958年正式公布，并被纳入小学教育体系，成为学习汉语的重要工具。</w:t>
      </w:r>
    </w:p>
    <w:p w14:paraId="5B641F8D" w14:textId="77777777" w:rsidR="00B54A86" w:rsidRDefault="00B54A86">
      <w:pPr>
        <w:rPr>
          <w:rFonts w:hint="eastAsia"/>
        </w:rPr>
      </w:pPr>
    </w:p>
    <w:p w14:paraId="524D9946" w14:textId="77777777" w:rsidR="00B54A86" w:rsidRDefault="00B54A86">
      <w:pPr>
        <w:rPr>
          <w:rFonts w:hint="eastAsia"/>
        </w:rPr>
      </w:pPr>
    </w:p>
    <w:p w14:paraId="78D9AAAF" w14:textId="77777777" w:rsidR="00B54A86" w:rsidRDefault="00B54A86">
      <w:pPr>
        <w:rPr>
          <w:rFonts w:hint="eastAsia"/>
        </w:rPr>
      </w:pPr>
      <w:r>
        <w:rPr>
          <w:rFonts w:hint="eastAsia"/>
        </w:rPr>
        <w:t>古代与拼音的雏形</w:t>
      </w:r>
    </w:p>
    <w:p w14:paraId="20EE22EE" w14:textId="77777777" w:rsidR="00B54A86" w:rsidRDefault="00B54A86">
      <w:pPr>
        <w:rPr>
          <w:rFonts w:hint="eastAsia"/>
        </w:rPr>
      </w:pPr>
      <w:r>
        <w:rPr>
          <w:rFonts w:hint="eastAsia"/>
        </w:rPr>
        <w:t>虽然“拼音”这一概念及其现代形式是在近现代才确立的，但中国古代就有对文字读音进行标注的做法。比如，在东汉末年，已经出现了用小字注音的方式，即在难读或生僻字旁边附上一个更常见的同音字来辅助阅读。随着时间的发展，又出现了反切法，通过两个汉字相切来表示另一个汉字的读音，前一字取声母，后一字取韵母和声调。这种方法可以看作是早期对汉字读音进行标准化尝试的一种体现。</w:t>
      </w:r>
    </w:p>
    <w:p w14:paraId="3301F415" w14:textId="77777777" w:rsidR="00B54A86" w:rsidRDefault="00B54A86">
      <w:pPr>
        <w:rPr>
          <w:rFonts w:hint="eastAsia"/>
        </w:rPr>
      </w:pPr>
    </w:p>
    <w:p w14:paraId="58C88C06" w14:textId="77777777" w:rsidR="00B54A86" w:rsidRDefault="00B54A86">
      <w:pPr>
        <w:rPr>
          <w:rFonts w:hint="eastAsia"/>
        </w:rPr>
      </w:pPr>
    </w:p>
    <w:p w14:paraId="34E22085" w14:textId="77777777" w:rsidR="00B54A86" w:rsidRDefault="00B54A86">
      <w:pPr>
        <w:rPr>
          <w:rFonts w:hint="eastAsia"/>
        </w:rPr>
      </w:pPr>
      <w:r>
        <w:rPr>
          <w:rFonts w:hint="eastAsia"/>
        </w:rPr>
        <w:t>近代拼音运动</w:t>
      </w:r>
    </w:p>
    <w:p w14:paraId="2A695D1E" w14:textId="77777777" w:rsidR="00B54A86" w:rsidRDefault="00B54A86">
      <w:pPr>
        <w:rPr>
          <w:rFonts w:hint="eastAsia"/>
        </w:rPr>
      </w:pPr>
      <w:r>
        <w:rPr>
          <w:rFonts w:hint="eastAsia"/>
        </w:rPr>
        <w:t>进入近代以后，随着西方文化的传入以及对中国传统文字改革呼声的增强，拼音作为连接汉字与国际社会的一座桥梁开始得到重视。20世纪初，中国知识分子发起了一系列的文字改革运动，旨在简化汉字、推广普通话以及制定一套科学合理的拼音方案。这些努力最终促成了汉语拼音的诞生。</w:t>
      </w:r>
    </w:p>
    <w:p w14:paraId="7D509CAC" w14:textId="77777777" w:rsidR="00B54A86" w:rsidRDefault="00B54A86">
      <w:pPr>
        <w:rPr>
          <w:rFonts w:hint="eastAsia"/>
        </w:rPr>
      </w:pPr>
    </w:p>
    <w:p w14:paraId="05C9D3AC" w14:textId="77777777" w:rsidR="00B54A86" w:rsidRDefault="00B54A86">
      <w:pPr>
        <w:rPr>
          <w:rFonts w:hint="eastAsia"/>
        </w:rPr>
      </w:pPr>
    </w:p>
    <w:p w14:paraId="248DCF80" w14:textId="77777777" w:rsidR="00B54A86" w:rsidRDefault="00B54A86">
      <w:pPr>
        <w:rPr>
          <w:rFonts w:hint="eastAsia"/>
        </w:rPr>
      </w:pPr>
      <w:r>
        <w:rPr>
          <w:rFonts w:hint="eastAsia"/>
        </w:rPr>
        <w:t>现代汉语拼音的应用与发展</w:t>
      </w:r>
    </w:p>
    <w:p w14:paraId="0CA907FF" w14:textId="77777777" w:rsidR="00B54A86" w:rsidRDefault="00B54A86">
      <w:pPr>
        <w:rPr>
          <w:rFonts w:hint="eastAsia"/>
        </w:rPr>
      </w:pPr>
      <w:r>
        <w:rPr>
          <w:rFonts w:hint="eastAsia"/>
        </w:rPr>
        <w:t>《汉语拼音方案》不仅用于教学领域，还广泛应用于信息技术产品中，如输入法设计、语音识别等技术方面。汉语拼音也成为了外国人学习汉语时不可或缺的工具之一。它使得非中文母语者能够快速掌握汉语的基本发音规则，从而为进一步深入学习汉语打下坚实的基础。</w:t>
      </w:r>
    </w:p>
    <w:p w14:paraId="7D142363" w14:textId="77777777" w:rsidR="00B54A86" w:rsidRDefault="00B54A86">
      <w:pPr>
        <w:rPr>
          <w:rFonts w:hint="eastAsia"/>
        </w:rPr>
      </w:pPr>
    </w:p>
    <w:p w14:paraId="460A9766" w14:textId="77777777" w:rsidR="00B54A86" w:rsidRDefault="00B54A86">
      <w:pPr>
        <w:rPr>
          <w:rFonts w:hint="eastAsia"/>
        </w:rPr>
      </w:pPr>
    </w:p>
    <w:p w14:paraId="1B2DA122" w14:textId="77777777" w:rsidR="00B54A86" w:rsidRDefault="00B54A86">
      <w:pPr>
        <w:rPr>
          <w:rFonts w:hint="eastAsia"/>
        </w:rPr>
      </w:pPr>
      <w:r>
        <w:rPr>
          <w:rFonts w:hint="eastAsia"/>
        </w:rPr>
        <w:t>未来展望</w:t>
      </w:r>
    </w:p>
    <w:p w14:paraId="3AE019E7" w14:textId="77777777" w:rsidR="00B54A86" w:rsidRDefault="00B54A86">
      <w:pPr>
        <w:rPr>
          <w:rFonts w:hint="eastAsia"/>
        </w:rPr>
      </w:pPr>
      <w:r>
        <w:rPr>
          <w:rFonts w:hint="eastAsia"/>
        </w:rPr>
        <w:t>随着科技的进步和社会的发展，汉语拼音也在不断地适应新的需求而发展变化。例如，在互联网和移动设备日益普及的今天，基于拼音的智能输入法极大地提高了人们的沟通效率。未来，随着人工智能技术的不断进步，拼音可能会在自然语言处理、跨文化交流等领域发挥更加重要的作用。</w:t>
      </w:r>
    </w:p>
    <w:p w14:paraId="5A8EDF3E" w14:textId="77777777" w:rsidR="00B54A86" w:rsidRDefault="00B54A86">
      <w:pPr>
        <w:rPr>
          <w:rFonts w:hint="eastAsia"/>
        </w:rPr>
      </w:pPr>
    </w:p>
    <w:p w14:paraId="32A9BCCF" w14:textId="77777777" w:rsidR="00B54A86" w:rsidRDefault="00B54A86">
      <w:pPr>
        <w:rPr>
          <w:rFonts w:hint="eastAsia"/>
        </w:rPr>
      </w:pPr>
    </w:p>
    <w:p w14:paraId="0E37A847" w14:textId="77777777" w:rsidR="00B54A86" w:rsidRDefault="00B54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879D4" w14:textId="581A90F3" w:rsidR="00516E6E" w:rsidRDefault="00516E6E"/>
    <w:sectPr w:rsidR="00516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6E"/>
    <w:rsid w:val="00516E6E"/>
    <w:rsid w:val="00B42149"/>
    <w:rsid w:val="00B5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C0AC1-F3A9-44F2-9F35-34BB956D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