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B5E6" w14:textId="77777777" w:rsidR="00D75E02" w:rsidRDefault="00D75E02">
      <w:pPr>
        <w:rPr>
          <w:rFonts w:hint="eastAsia"/>
        </w:rPr>
      </w:pPr>
    </w:p>
    <w:p w14:paraId="19A52C76" w14:textId="77777777" w:rsidR="00D75E02" w:rsidRDefault="00D75E02">
      <w:pPr>
        <w:rPr>
          <w:rFonts w:hint="eastAsia"/>
        </w:rPr>
      </w:pPr>
      <w:r>
        <w:rPr>
          <w:rFonts w:hint="eastAsia"/>
        </w:rPr>
        <w:t>仁慈的拼音是什么写</w:t>
      </w:r>
    </w:p>
    <w:p w14:paraId="63DD67D6" w14:textId="77777777" w:rsidR="00D75E02" w:rsidRDefault="00D75E02">
      <w:pPr>
        <w:rPr>
          <w:rFonts w:hint="eastAsia"/>
        </w:rPr>
      </w:pPr>
      <w:r>
        <w:rPr>
          <w:rFonts w:hint="eastAsia"/>
        </w:rPr>
        <w:t>仁慈，这一词汇在中文里具有深刻的意义，它代表了一种高尚的道德品质和情感态度。对于许多人来说，了解“仁慈”的准确拼音同样重要，这不仅有助于正确发音，还能增进对汉语文化的理解。仁慈的拼音写作“rén cí”。其中，“仁”读作“rén”，第二声；“慈”读作“cí”，也是第二声。</w:t>
      </w:r>
    </w:p>
    <w:p w14:paraId="60593435" w14:textId="77777777" w:rsidR="00D75E02" w:rsidRDefault="00D75E02">
      <w:pPr>
        <w:rPr>
          <w:rFonts w:hint="eastAsia"/>
        </w:rPr>
      </w:pPr>
    </w:p>
    <w:p w14:paraId="57CE9F21" w14:textId="77777777" w:rsidR="00D75E02" w:rsidRDefault="00D75E02">
      <w:pPr>
        <w:rPr>
          <w:rFonts w:hint="eastAsia"/>
        </w:rPr>
      </w:pPr>
    </w:p>
    <w:p w14:paraId="3188B684" w14:textId="77777777" w:rsidR="00D75E02" w:rsidRDefault="00D75E02">
      <w:pPr>
        <w:rPr>
          <w:rFonts w:hint="eastAsia"/>
        </w:rPr>
      </w:pPr>
      <w:r>
        <w:rPr>
          <w:rFonts w:hint="eastAsia"/>
        </w:rPr>
        <w:t>仁慈的意义与价值</w:t>
      </w:r>
    </w:p>
    <w:p w14:paraId="48AB45BB" w14:textId="77777777" w:rsidR="00D75E02" w:rsidRDefault="00D75E02">
      <w:pPr>
        <w:rPr>
          <w:rFonts w:hint="eastAsia"/>
        </w:rPr>
      </w:pPr>
      <w:r>
        <w:rPr>
          <w:rFonts w:hint="eastAsia"/>
        </w:rPr>
        <w:t>在中华文化中，“仁”是一种核心价值观，体现了对他人的关爱、尊重和同情。“仁慈”则进一步强调了这种关爱应具有的温和、宽容的态度。历史上，许多思想家如孔子、孟子等都对“仁”有过深刻的阐述，提倡人们应当以仁爱之心对待他人。仁慈不仅仅是一个简单的词语，它是构建和谐社会关系的基础，是人类文明进步的重要推动力量。</w:t>
      </w:r>
    </w:p>
    <w:p w14:paraId="082E0F16" w14:textId="77777777" w:rsidR="00D75E02" w:rsidRDefault="00D75E02">
      <w:pPr>
        <w:rPr>
          <w:rFonts w:hint="eastAsia"/>
        </w:rPr>
      </w:pPr>
    </w:p>
    <w:p w14:paraId="6BF44F0F" w14:textId="77777777" w:rsidR="00D75E02" w:rsidRDefault="00D75E02">
      <w:pPr>
        <w:rPr>
          <w:rFonts w:hint="eastAsia"/>
        </w:rPr>
      </w:pPr>
    </w:p>
    <w:p w14:paraId="43C492B6" w14:textId="77777777" w:rsidR="00D75E02" w:rsidRDefault="00D75E02">
      <w:pPr>
        <w:rPr>
          <w:rFonts w:hint="eastAsia"/>
        </w:rPr>
      </w:pPr>
      <w:r>
        <w:rPr>
          <w:rFonts w:hint="eastAsia"/>
        </w:rPr>
        <w:t>如何在生活中实践仁慈</w:t>
      </w:r>
    </w:p>
    <w:p w14:paraId="2ECD6135" w14:textId="77777777" w:rsidR="00D75E02" w:rsidRDefault="00D75E02">
      <w:pPr>
        <w:rPr>
          <w:rFonts w:hint="eastAsia"/>
        </w:rPr>
      </w:pPr>
      <w:r>
        <w:rPr>
          <w:rFonts w:hint="eastAsia"/>
        </w:rPr>
        <w:t>实践仁慈并不需要做出惊天动地的大事，很多时候，小小的善意举动便足以温暖人心。例如，在日常生活中给予需要帮助的人一些力所能及的帮助，或者仅仅是对他人表示出更多的理解和宽容。通过这些行为，我们不仅能为他人带来希望和快乐，同时也能让自己感受到内心的平和与满足。仁慈的行为能够激发社会中的正能量，促进人与人之间的和谐相处。</w:t>
      </w:r>
    </w:p>
    <w:p w14:paraId="421226C5" w14:textId="77777777" w:rsidR="00D75E02" w:rsidRDefault="00D75E02">
      <w:pPr>
        <w:rPr>
          <w:rFonts w:hint="eastAsia"/>
        </w:rPr>
      </w:pPr>
    </w:p>
    <w:p w14:paraId="610041F2" w14:textId="77777777" w:rsidR="00D75E02" w:rsidRDefault="00D75E02">
      <w:pPr>
        <w:rPr>
          <w:rFonts w:hint="eastAsia"/>
        </w:rPr>
      </w:pPr>
    </w:p>
    <w:p w14:paraId="23283A1E" w14:textId="77777777" w:rsidR="00D75E02" w:rsidRDefault="00D75E02">
      <w:pPr>
        <w:rPr>
          <w:rFonts w:hint="eastAsia"/>
        </w:rPr>
      </w:pPr>
      <w:r>
        <w:rPr>
          <w:rFonts w:hint="eastAsia"/>
        </w:rPr>
        <w:t>仁慈在现代社会的重要性</w:t>
      </w:r>
    </w:p>
    <w:p w14:paraId="30BB8F66" w14:textId="77777777" w:rsidR="00D75E02" w:rsidRDefault="00D75E02">
      <w:pPr>
        <w:rPr>
          <w:rFonts w:hint="eastAsia"/>
        </w:rPr>
      </w:pPr>
      <w:r>
        <w:rPr>
          <w:rFonts w:hint="eastAsia"/>
        </w:rPr>
        <w:t>在快节奏、高压力的现代社会中，仁慈的价值显得尤为重要。面对各种挑战和困难，人们往往容易忽视他人的感受，专注于自我。然而，正是在这样的背景下，更加凸显了仁慈作为人际交往润滑剂的作用。仁慈可以帮助缓解紧张的社会关系，减少冲突，增强社区成员之间的联系和支持网络。一个充满仁慈的社会环境能够更好地应对挑战，共同成长。</w:t>
      </w:r>
    </w:p>
    <w:p w14:paraId="0CC89532" w14:textId="77777777" w:rsidR="00D75E02" w:rsidRDefault="00D75E02">
      <w:pPr>
        <w:rPr>
          <w:rFonts w:hint="eastAsia"/>
        </w:rPr>
      </w:pPr>
    </w:p>
    <w:p w14:paraId="3D7295E7" w14:textId="77777777" w:rsidR="00D75E02" w:rsidRDefault="00D75E02">
      <w:pPr>
        <w:rPr>
          <w:rFonts w:hint="eastAsia"/>
        </w:rPr>
      </w:pPr>
    </w:p>
    <w:p w14:paraId="08A8608D" w14:textId="77777777" w:rsidR="00D75E02" w:rsidRDefault="00D75E02">
      <w:pPr>
        <w:rPr>
          <w:rFonts w:hint="eastAsia"/>
        </w:rPr>
      </w:pPr>
      <w:r>
        <w:rPr>
          <w:rFonts w:hint="eastAsia"/>
        </w:rPr>
        <w:t>学习仁慈的拼音及其文化内涵的意义</w:t>
      </w:r>
    </w:p>
    <w:p w14:paraId="61A77888" w14:textId="77777777" w:rsidR="00D75E02" w:rsidRDefault="00D75E02">
      <w:pPr>
        <w:rPr>
          <w:rFonts w:hint="eastAsia"/>
        </w:rPr>
      </w:pPr>
      <w:r>
        <w:rPr>
          <w:rFonts w:hint="eastAsia"/>
        </w:rPr>
        <w:t>学习“仁慈”的拼音以及其背后的文化内涵，不仅是语言学习的一部分，更是深入了解中华文化的窗口。通过掌握这些知识，我们可以更好地传承和发扬中华民族优秀的传统文化，将仁慈的精神融入到日常生活之中。这对于提升个人品德修养、促进社会和谐都有着不可估量的积极作用。</w:t>
      </w:r>
    </w:p>
    <w:p w14:paraId="422D0DF1" w14:textId="77777777" w:rsidR="00D75E02" w:rsidRDefault="00D75E02">
      <w:pPr>
        <w:rPr>
          <w:rFonts w:hint="eastAsia"/>
        </w:rPr>
      </w:pPr>
    </w:p>
    <w:p w14:paraId="2879E12E" w14:textId="77777777" w:rsidR="00D75E02" w:rsidRDefault="00D75E02">
      <w:pPr>
        <w:rPr>
          <w:rFonts w:hint="eastAsia"/>
        </w:rPr>
      </w:pPr>
    </w:p>
    <w:p w14:paraId="7CC19666" w14:textId="77777777" w:rsidR="00D75E02" w:rsidRDefault="00D75E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AF7FF" w14:textId="66C05D21" w:rsidR="001E79EA" w:rsidRDefault="001E79EA"/>
    <w:sectPr w:rsidR="001E7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EA"/>
    <w:rsid w:val="001E79EA"/>
    <w:rsid w:val="00B42149"/>
    <w:rsid w:val="00D7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83B21-DCC6-420E-99B6-CAD4CC14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9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9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9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9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9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9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9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9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9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9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9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9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9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9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9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9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9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9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9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9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9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9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9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