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F31" w14:textId="77777777" w:rsidR="009E4150" w:rsidRDefault="009E4150">
      <w:pPr>
        <w:rPr>
          <w:rFonts w:hint="eastAsia"/>
        </w:rPr>
      </w:pPr>
    </w:p>
    <w:p w14:paraId="0EE2DFA0" w14:textId="77777777" w:rsidR="009E4150" w:rsidRDefault="009E4150">
      <w:pPr>
        <w:rPr>
          <w:rFonts w:hint="eastAsia"/>
        </w:rPr>
      </w:pPr>
      <w:r>
        <w:rPr>
          <w:rFonts w:hint="eastAsia"/>
        </w:rPr>
        <w:t>仁慈的拼音和意思解释</w:t>
      </w:r>
    </w:p>
    <w:p w14:paraId="7C330FB9" w14:textId="77777777" w:rsidR="009E4150" w:rsidRDefault="009E4150">
      <w:pPr>
        <w:rPr>
          <w:rFonts w:hint="eastAsia"/>
        </w:rPr>
      </w:pPr>
      <w:r>
        <w:rPr>
          <w:rFonts w:hint="eastAsia"/>
        </w:rPr>
        <w:t>“仁慈”（rén cí）是一个中文词汇，它体现了中华传统文化中极为重视的人性美德之一。这个词语由两个汉字组成：“仁”与“慈”。在汉语拼音中，“仁”的拼音是 rén，“慈”的拼音是 cí。这两个字合在一起时，表达了一种温和、宽容以及富有同情心的态度或行为。</w:t>
      </w:r>
    </w:p>
    <w:p w14:paraId="68BBCA2B" w14:textId="77777777" w:rsidR="009E4150" w:rsidRDefault="009E4150">
      <w:pPr>
        <w:rPr>
          <w:rFonts w:hint="eastAsia"/>
        </w:rPr>
      </w:pPr>
    </w:p>
    <w:p w14:paraId="6468F2F1" w14:textId="77777777" w:rsidR="009E4150" w:rsidRDefault="009E4150">
      <w:pPr>
        <w:rPr>
          <w:rFonts w:hint="eastAsia"/>
        </w:rPr>
      </w:pPr>
    </w:p>
    <w:p w14:paraId="228DC93F" w14:textId="77777777" w:rsidR="009E4150" w:rsidRDefault="009E4150">
      <w:pPr>
        <w:rPr>
          <w:rFonts w:hint="eastAsia"/>
        </w:rPr>
      </w:pPr>
      <w:r>
        <w:rPr>
          <w:rFonts w:hint="eastAsia"/>
        </w:rPr>
        <w:t>“仁”的含义</w:t>
      </w:r>
    </w:p>
    <w:p w14:paraId="4A3320A5" w14:textId="77777777" w:rsidR="009E4150" w:rsidRDefault="009E4150">
      <w:pPr>
        <w:rPr>
          <w:rFonts w:hint="eastAsia"/>
        </w:rPr>
      </w:pPr>
      <w:r>
        <w:rPr>
          <w:rFonts w:hint="eastAsia"/>
        </w:rPr>
        <w:t>“仁”，从人从二，表示人与人之间的关系。它是儒家思想的核心概念之一，指的是对他人的关爱、尊重及友善。孔子认为，一个人如果能以诚待人，理解他人，并且乐于帮助别人，那么这个人就是有“仁德”的人。这种品质被视为君子所必备的品德，也是构建和谐社会的重要基石。</w:t>
      </w:r>
    </w:p>
    <w:p w14:paraId="6F023352" w14:textId="77777777" w:rsidR="009E4150" w:rsidRDefault="009E4150">
      <w:pPr>
        <w:rPr>
          <w:rFonts w:hint="eastAsia"/>
        </w:rPr>
      </w:pPr>
    </w:p>
    <w:p w14:paraId="09FB2DA0" w14:textId="77777777" w:rsidR="009E4150" w:rsidRDefault="009E4150">
      <w:pPr>
        <w:rPr>
          <w:rFonts w:hint="eastAsia"/>
        </w:rPr>
      </w:pPr>
    </w:p>
    <w:p w14:paraId="458DD159" w14:textId="77777777" w:rsidR="009E4150" w:rsidRDefault="009E4150">
      <w:pPr>
        <w:rPr>
          <w:rFonts w:hint="eastAsia"/>
        </w:rPr>
      </w:pPr>
      <w:r>
        <w:rPr>
          <w:rFonts w:hint="eastAsia"/>
        </w:rPr>
        <w:t>“慈”的意义</w:t>
      </w:r>
    </w:p>
    <w:p w14:paraId="129CB258" w14:textId="77777777" w:rsidR="009E4150" w:rsidRDefault="009E4150">
      <w:pPr>
        <w:rPr>
          <w:rFonts w:hint="eastAsia"/>
        </w:rPr>
      </w:pPr>
      <w:r>
        <w:rPr>
          <w:rFonts w:hint="eastAsia"/>
        </w:rPr>
        <w:t>“慈”则更多地强调长辈对晚辈的爱护之情。在古代，父母对于子女的爱被称为“慈爱”，而帝王对于百姓的关怀也叫做“慈恩”。因此，“慈”不仅代表着亲情间的温暖，还象征着统治者应当具有的怜悯之心。随着时间的发展，“慈”的含义逐渐扩大，开始包含所有形式的无私之爱。</w:t>
      </w:r>
    </w:p>
    <w:p w14:paraId="676F4BA6" w14:textId="77777777" w:rsidR="009E4150" w:rsidRDefault="009E4150">
      <w:pPr>
        <w:rPr>
          <w:rFonts w:hint="eastAsia"/>
        </w:rPr>
      </w:pPr>
    </w:p>
    <w:p w14:paraId="6CFA8EDD" w14:textId="77777777" w:rsidR="009E4150" w:rsidRDefault="009E4150">
      <w:pPr>
        <w:rPr>
          <w:rFonts w:hint="eastAsia"/>
        </w:rPr>
      </w:pPr>
    </w:p>
    <w:p w14:paraId="4BE1EAD6" w14:textId="77777777" w:rsidR="009E4150" w:rsidRDefault="009E4150">
      <w:pPr>
        <w:rPr>
          <w:rFonts w:hint="eastAsia"/>
        </w:rPr>
      </w:pPr>
      <w:r>
        <w:rPr>
          <w:rFonts w:hint="eastAsia"/>
        </w:rPr>
        <w:t>仁慈作为整体的概念</w:t>
      </w:r>
    </w:p>
    <w:p w14:paraId="04B20D62" w14:textId="77777777" w:rsidR="009E4150" w:rsidRDefault="009E4150">
      <w:pPr>
        <w:rPr>
          <w:rFonts w:hint="eastAsia"/>
        </w:rPr>
      </w:pPr>
      <w:r>
        <w:rPr>
          <w:rFonts w:hint="eastAsia"/>
        </w:rPr>
        <w:t>当“仁”与“慈”结合成词后，“仁慈”就成为了一个更加丰富且深刻的道德观念。它不仅仅是指某个人的性格特征，更是一种理想的行为准则和社会价值取向。一个仁慈之人总是能够设身处地为他人着想，在面对困难时愿意伸出援手；同时，他们也会尽力维护正义和平等，避免伤害无辜。在中国历史上，许多贤君明主都因其仁政而被人民铭记，他们的治理方式往往充满了人文关怀。</w:t>
      </w:r>
    </w:p>
    <w:p w14:paraId="5BA9B678" w14:textId="77777777" w:rsidR="009E4150" w:rsidRDefault="009E4150">
      <w:pPr>
        <w:rPr>
          <w:rFonts w:hint="eastAsia"/>
        </w:rPr>
      </w:pPr>
    </w:p>
    <w:p w14:paraId="1A191222" w14:textId="77777777" w:rsidR="009E4150" w:rsidRDefault="009E4150">
      <w:pPr>
        <w:rPr>
          <w:rFonts w:hint="eastAsia"/>
        </w:rPr>
      </w:pPr>
    </w:p>
    <w:p w14:paraId="02FDB4D9" w14:textId="77777777" w:rsidR="009E4150" w:rsidRDefault="009E4150">
      <w:pPr>
        <w:rPr>
          <w:rFonts w:hint="eastAsia"/>
        </w:rPr>
      </w:pPr>
      <w:r>
        <w:rPr>
          <w:rFonts w:hint="eastAsia"/>
        </w:rPr>
        <w:t>仁慈在现代社会中的体现</w:t>
      </w:r>
    </w:p>
    <w:p w14:paraId="079E45E7" w14:textId="77777777" w:rsidR="009E4150" w:rsidRDefault="009E4150">
      <w:pPr>
        <w:rPr>
          <w:rFonts w:hint="eastAsia"/>
        </w:rPr>
      </w:pPr>
      <w:r>
        <w:rPr>
          <w:rFonts w:hint="eastAsia"/>
        </w:rPr>
        <w:t>到了今天，“仁慈”依然是我们倡导的重要价值观之一。无论是家庭内部还是社会层面，人们都在努力践行这一美德。比如，在社区服务、慈善活动或是日常生活中展现出的理解与包容，都是仁慈精神的具体表现。国际间的人道主义援助、环境保护运动等全球性的善举，同样体现了超越国界的大爱无疆。仁慈不仅是中华民族的传统美德，更是全人类共同追求的美好品质。</w:t>
      </w:r>
    </w:p>
    <w:p w14:paraId="4E2629C8" w14:textId="77777777" w:rsidR="009E4150" w:rsidRDefault="009E4150">
      <w:pPr>
        <w:rPr>
          <w:rFonts w:hint="eastAsia"/>
        </w:rPr>
      </w:pPr>
    </w:p>
    <w:p w14:paraId="72B6A495" w14:textId="77777777" w:rsidR="009E4150" w:rsidRDefault="009E4150">
      <w:pPr>
        <w:rPr>
          <w:rFonts w:hint="eastAsia"/>
        </w:rPr>
      </w:pPr>
    </w:p>
    <w:p w14:paraId="7A6BD06A" w14:textId="77777777" w:rsidR="009E4150" w:rsidRDefault="009E4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2D0C4" w14:textId="63D4EBED" w:rsidR="00C2351E" w:rsidRDefault="00C2351E"/>
    <w:sectPr w:rsidR="00C2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1E"/>
    <w:rsid w:val="009E4150"/>
    <w:rsid w:val="00B42149"/>
    <w:rsid w:val="00C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910FB-6E3B-4EC2-BFD8-2347DEE1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