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1EA0" w14:textId="77777777" w:rsidR="00A46712" w:rsidRDefault="00A46712">
      <w:pPr>
        <w:rPr>
          <w:rFonts w:hint="eastAsia"/>
        </w:rPr>
      </w:pPr>
    </w:p>
    <w:p w14:paraId="7023BA91" w14:textId="77777777" w:rsidR="00A46712" w:rsidRDefault="00A46712">
      <w:pPr>
        <w:rPr>
          <w:rFonts w:hint="eastAsia"/>
        </w:rPr>
      </w:pPr>
      <w:r>
        <w:rPr>
          <w:rFonts w:hint="eastAsia"/>
        </w:rPr>
        <w:t>什么是拆拼组合法</w:t>
      </w:r>
    </w:p>
    <w:p w14:paraId="4D6BAC14" w14:textId="77777777" w:rsidR="00A46712" w:rsidRDefault="00A46712">
      <w:pPr>
        <w:rPr>
          <w:rFonts w:hint="eastAsia"/>
        </w:rPr>
      </w:pPr>
      <w:r>
        <w:rPr>
          <w:rFonts w:hint="eastAsia"/>
        </w:rPr>
        <w:t>拆拼组合法是一种创新思维方法，它通过将事物分解成多个部分，再以新的方式重新组合这些部分，从而创造出全新的产品、服务或解决方案。这种方法源于设计思维和创造性解决问题的理念，强调灵活性、开放性和实验性。在快速变化的现代社会中，拆拼组合法为企业和个人提供了强大的工具，用以探索新机会、解决复杂问题，并推动创新发展。</w:t>
      </w:r>
    </w:p>
    <w:p w14:paraId="662CD75E" w14:textId="77777777" w:rsidR="00A46712" w:rsidRDefault="00A46712">
      <w:pPr>
        <w:rPr>
          <w:rFonts w:hint="eastAsia"/>
        </w:rPr>
      </w:pPr>
    </w:p>
    <w:p w14:paraId="30DB3848" w14:textId="77777777" w:rsidR="00A46712" w:rsidRDefault="00A46712">
      <w:pPr>
        <w:rPr>
          <w:rFonts w:hint="eastAsia"/>
        </w:rPr>
      </w:pPr>
    </w:p>
    <w:p w14:paraId="6F0DF2DA" w14:textId="77777777" w:rsidR="00A46712" w:rsidRDefault="00A46712">
      <w:pPr>
        <w:rPr>
          <w:rFonts w:hint="eastAsia"/>
        </w:rPr>
      </w:pPr>
      <w:r>
        <w:rPr>
          <w:rFonts w:hint="eastAsia"/>
        </w:rPr>
        <w:t>拆拼组合法的基本原理</w:t>
      </w:r>
    </w:p>
    <w:p w14:paraId="6D3C7148" w14:textId="77777777" w:rsidR="00A46712" w:rsidRDefault="00A46712">
      <w:pPr>
        <w:rPr>
          <w:rFonts w:hint="eastAsia"/>
        </w:rPr>
      </w:pPr>
      <w:r>
        <w:rPr>
          <w:rFonts w:hint="eastAsia"/>
        </w:rPr>
        <w:t>拆拼组合法的核心在于“拆解”与“重组”。需要对现有产品、服务或流程进行深入分析，识别出其组成部分。接着，尝试不同的方式重新组合这些部分，或是引入外部元素，创造新颖的组合形式。此过程鼓励跨领域思考，结合不同行业的最佳实践和技术，产生前所未有的解决方案。重要的是，这种方法并不局限于某一特定领域，而是可以应用于各种情境中，从产品设计到商业模式创新，再到社会问题解决。</w:t>
      </w:r>
    </w:p>
    <w:p w14:paraId="2DDBF353" w14:textId="77777777" w:rsidR="00A46712" w:rsidRDefault="00A46712">
      <w:pPr>
        <w:rPr>
          <w:rFonts w:hint="eastAsia"/>
        </w:rPr>
      </w:pPr>
    </w:p>
    <w:p w14:paraId="64349EBF" w14:textId="77777777" w:rsidR="00A46712" w:rsidRDefault="00A46712">
      <w:pPr>
        <w:rPr>
          <w:rFonts w:hint="eastAsia"/>
        </w:rPr>
      </w:pPr>
    </w:p>
    <w:p w14:paraId="0CA77C7E" w14:textId="77777777" w:rsidR="00A46712" w:rsidRDefault="00A46712">
      <w:pPr>
        <w:rPr>
          <w:rFonts w:hint="eastAsia"/>
        </w:rPr>
      </w:pPr>
      <w:r>
        <w:rPr>
          <w:rFonts w:hint="eastAsia"/>
        </w:rPr>
        <w:t>应用实例</w:t>
      </w:r>
    </w:p>
    <w:p w14:paraId="406141C2" w14:textId="77777777" w:rsidR="00A46712" w:rsidRDefault="00A46712">
      <w:pPr>
        <w:rPr>
          <w:rFonts w:hint="eastAsia"/>
        </w:rPr>
      </w:pPr>
      <w:r>
        <w:rPr>
          <w:rFonts w:hint="eastAsia"/>
        </w:rPr>
        <w:t>许多成功的企业案例展示了拆拼组合法的应用价值。例如，特斯拉不仅在汽车制造上采用了先进的电动技术，还整合了互联网技术和自动驾驶功能，彻底改变了传统汽车行业。另一个例子是苹果公司，它通过将手机、音乐播放器和互联网通信设备的功能巧妙地融合在一起，创造了iPhone这一革命性的产品。这些案例表明，通过灵活运用拆拼组合法，企业能够突破传统界限，实现显著的竞争优势。</w:t>
      </w:r>
    </w:p>
    <w:p w14:paraId="0C6F662F" w14:textId="77777777" w:rsidR="00A46712" w:rsidRDefault="00A46712">
      <w:pPr>
        <w:rPr>
          <w:rFonts w:hint="eastAsia"/>
        </w:rPr>
      </w:pPr>
    </w:p>
    <w:p w14:paraId="7DD67168" w14:textId="77777777" w:rsidR="00A46712" w:rsidRDefault="00A46712">
      <w:pPr>
        <w:rPr>
          <w:rFonts w:hint="eastAsia"/>
        </w:rPr>
      </w:pPr>
    </w:p>
    <w:p w14:paraId="1D98D0AA" w14:textId="77777777" w:rsidR="00A46712" w:rsidRDefault="00A46712">
      <w:pPr>
        <w:rPr>
          <w:rFonts w:hint="eastAsia"/>
        </w:rPr>
      </w:pPr>
      <w:r>
        <w:rPr>
          <w:rFonts w:hint="eastAsia"/>
        </w:rPr>
        <w:t>如何实施拆拼组合法</w:t>
      </w:r>
    </w:p>
    <w:p w14:paraId="6083E019" w14:textId="77777777" w:rsidR="00A46712" w:rsidRDefault="00A46712">
      <w:pPr>
        <w:rPr>
          <w:rFonts w:hint="eastAsia"/>
        </w:rPr>
      </w:pPr>
      <w:r>
        <w:rPr>
          <w:rFonts w:hint="eastAsia"/>
        </w:rPr>
        <w:t>实施拆拼组合法的第一步是对目标对象进行全面了解，包括其结构、功能及所面临的问题。组织跨学科团队，鼓励成员提出大胆的想法和概念。利用头脑风暴等创意生成技术，收集尽可能多的潜在组合方案。接下来，筛选最有潜力的几个方案进行详细开发和测试。根据反馈不断调整优化，直至找到最佳解决方案。在整个过程中，保持开放的心态，接受失败作为学习的机会，是至关重要的。</w:t>
      </w:r>
    </w:p>
    <w:p w14:paraId="2C9251CF" w14:textId="77777777" w:rsidR="00A46712" w:rsidRDefault="00A46712">
      <w:pPr>
        <w:rPr>
          <w:rFonts w:hint="eastAsia"/>
        </w:rPr>
      </w:pPr>
    </w:p>
    <w:p w14:paraId="710ECA12" w14:textId="77777777" w:rsidR="00A46712" w:rsidRDefault="00A46712">
      <w:pPr>
        <w:rPr>
          <w:rFonts w:hint="eastAsia"/>
        </w:rPr>
      </w:pPr>
    </w:p>
    <w:p w14:paraId="26055D04" w14:textId="77777777" w:rsidR="00A46712" w:rsidRDefault="00A46712">
      <w:pPr>
        <w:rPr>
          <w:rFonts w:hint="eastAsia"/>
        </w:rPr>
      </w:pPr>
      <w:r>
        <w:rPr>
          <w:rFonts w:hint="eastAsia"/>
        </w:rPr>
        <w:t>面临的挑战与应对策略</w:t>
      </w:r>
    </w:p>
    <w:p w14:paraId="2B24F97E" w14:textId="77777777" w:rsidR="00A46712" w:rsidRDefault="00A46712">
      <w:pPr>
        <w:rPr>
          <w:rFonts w:hint="eastAsia"/>
        </w:rPr>
      </w:pPr>
      <w:r>
        <w:rPr>
          <w:rFonts w:hint="eastAsia"/>
        </w:rPr>
        <w:t>尽管拆拼组合法具有巨大潜力，但在实际操作中也面临诸多挑战。比如，如何克服组织内部的抗拒变革情绪，以及怎样确保重组后的方案既具创新性又能满足市场需求等问题。为应对这些挑战，企业需要建立支持创新的文化氛围，提供足够的资源和支持给创意团队，同时加强市场调研，确保最终产品的可行性。培养员工的创新能力，增强他们对新技术和新趋势的理解，也是提高拆拼组合法成功率的关键因素。</w:t>
      </w:r>
    </w:p>
    <w:p w14:paraId="19B4FD7A" w14:textId="77777777" w:rsidR="00A46712" w:rsidRDefault="00A46712">
      <w:pPr>
        <w:rPr>
          <w:rFonts w:hint="eastAsia"/>
        </w:rPr>
      </w:pPr>
    </w:p>
    <w:p w14:paraId="1E8403F1" w14:textId="77777777" w:rsidR="00A46712" w:rsidRDefault="00A46712">
      <w:pPr>
        <w:rPr>
          <w:rFonts w:hint="eastAsia"/>
        </w:rPr>
      </w:pPr>
    </w:p>
    <w:p w14:paraId="642BA086" w14:textId="77777777" w:rsidR="00A46712" w:rsidRDefault="00A467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C5063" w14:textId="4997EB53" w:rsidR="00067D7A" w:rsidRDefault="00067D7A"/>
    <w:sectPr w:rsidR="00067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7A"/>
    <w:rsid w:val="00067D7A"/>
    <w:rsid w:val="00A4671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3553F-D932-4C40-82F1-A139ACE5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D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D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D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D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D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D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D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D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D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D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D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D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D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D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D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D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D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D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D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D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D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D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