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47CD5" w14:textId="77777777" w:rsidR="00900621" w:rsidRDefault="00900621">
      <w:pPr>
        <w:rPr>
          <w:rFonts w:hint="eastAsia"/>
        </w:rPr>
      </w:pPr>
      <w:r>
        <w:rPr>
          <w:rFonts w:hint="eastAsia"/>
        </w:rPr>
        <w:t>什么尤与黄帝之战的拼音：shén me yóu yǔ huáng dì zhī zhàn</w:t>
      </w:r>
    </w:p>
    <w:p w14:paraId="0BF21CD0" w14:textId="77777777" w:rsidR="00900621" w:rsidRDefault="00900621">
      <w:pPr>
        <w:rPr>
          <w:rFonts w:hint="eastAsia"/>
        </w:rPr>
      </w:pPr>
    </w:p>
    <w:p w14:paraId="7FE51B6C" w14:textId="77777777" w:rsidR="00900621" w:rsidRDefault="00900621">
      <w:pPr>
        <w:rPr>
          <w:rFonts w:hint="eastAsia"/>
        </w:rPr>
      </w:pPr>
      <w:r>
        <w:rPr>
          <w:rFonts w:hint="eastAsia"/>
        </w:rPr>
        <w:t>在中华古代神话传说中，“什么尤与黄帝之战”其实是指“蚩尤与黄帝之战”，这是上古时期一场极为重要的战争。虽然题目中的“什么尤”可能是一种误读或调侃，但我们可以借此机会深入探讨这场充满神秘色彩的历史事件。这一战役不仅奠定了华夏民族的基本格局，也对后世的文化产生了深远影响。</w:t>
      </w:r>
    </w:p>
    <w:p w14:paraId="7FD0516E" w14:textId="77777777" w:rsidR="00900621" w:rsidRDefault="00900621">
      <w:pPr>
        <w:rPr>
          <w:rFonts w:hint="eastAsia"/>
        </w:rPr>
      </w:pPr>
    </w:p>
    <w:p w14:paraId="68E17559" w14:textId="77777777" w:rsidR="00900621" w:rsidRDefault="00900621">
      <w:pPr>
        <w:rPr>
          <w:rFonts w:hint="eastAsia"/>
        </w:rPr>
      </w:pPr>
    </w:p>
    <w:p w14:paraId="702D9EDC" w14:textId="77777777" w:rsidR="00900621" w:rsidRDefault="00900621">
      <w:pPr>
        <w:rPr>
          <w:rFonts w:hint="eastAsia"/>
        </w:rPr>
      </w:pPr>
      <w:r>
        <w:rPr>
          <w:rFonts w:hint="eastAsia"/>
        </w:rPr>
        <w:t>背景起源</w:t>
      </w:r>
    </w:p>
    <w:p w14:paraId="6C93B6D7" w14:textId="77777777" w:rsidR="00900621" w:rsidRDefault="00900621">
      <w:pPr>
        <w:rPr>
          <w:rFonts w:hint="eastAsia"/>
        </w:rPr>
      </w:pPr>
    </w:p>
    <w:p w14:paraId="5731823D" w14:textId="77777777" w:rsidR="00900621" w:rsidRDefault="00900621">
      <w:pPr>
        <w:rPr>
          <w:rFonts w:hint="eastAsia"/>
        </w:rPr>
      </w:pPr>
      <w:r>
        <w:rPr>
          <w:rFonts w:hint="eastAsia"/>
        </w:rPr>
        <w:t>据《山海经》《史记》等古籍记载，黄帝是中华民族的人文始祖，他代表了中原地区的部落联盟。而蚩尤则是九黎族的首领，其势力范围主要分布在今天的山东、河南一带。两者之间的冲突源于资源争夺和文化差异。当时，黄帝所在的部落已经掌握了较为先进的农业技术和社会组织形式，而蚩尤领导的九黎族则以勇猛善战著称，擅长金属冶炼和武器制造。两股力量逐渐形成对立，并最终爆发了激烈的战争。</w:t>
      </w:r>
    </w:p>
    <w:p w14:paraId="397428B2" w14:textId="77777777" w:rsidR="00900621" w:rsidRDefault="00900621">
      <w:pPr>
        <w:rPr>
          <w:rFonts w:hint="eastAsia"/>
        </w:rPr>
      </w:pPr>
    </w:p>
    <w:p w14:paraId="09C8374F" w14:textId="77777777" w:rsidR="00900621" w:rsidRDefault="00900621">
      <w:pPr>
        <w:rPr>
          <w:rFonts w:hint="eastAsia"/>
        </w:rPr>
      </w:pPr>
    </w:p>
    <w:p w14:paraId="20927226" w14:textId="77777777" w:rsidR="00900621" w:rsidRDefault="00900621">
      <w:pPr>
        <w:rPr>
          <w:rFonts w:hint="eastAsia"/>
        </w:rPr>
      </w:pPr>
      <w:r>
        <w:rPr>
          <w:rFonts w:hint="eastAsia"/>
        </w:rPr>
        <w:t>涿鹿之战的核心意义</w:t>
      </w:r>
    </w:p>
    <w:p w14:paraId="6E9004CB" w14:textId="77777777" w:rsidR="00900621" w:rsidRDefault="00900621">
      <w:pPr>
        <w:rPr>
          <w:rFonts w:hint="eastAsia"/>
        </w:rPr>
      </w:pPr>
    </w:p>
    <w:p w14:paraId="479BAB25" w14:textId="77777777" w:rsidR="00900621" w:rsidRDefault="00900621">
      <w:pPr>
        <w:rPr>
          <w:rFonts w:hint="eastAsia"/>
        </w:rPr>
      </w:pPr>
      <w:r>
        <w:rPr>
          <w:rFonts w:hint="eastAsia"/>
        </w:rPr>
        <w:t>这场战争发生在涿鹿平原（今河北张家口附近），因此被称为“涿鹿之战”。在这场战斗中，黄帝联合炎帝部落共同对抗蚩尤。传说中，蚩尤拥有强大的法术，能够召唤风雨雷电，甚至制造迷雾迷惑敌人。然而，黄帝也不甘示弱，他发明指南车帮助军队辨别方向，同时利用天象变化制定战略。经过艰苦卓绝的战斗，黄帝最终击败了蚩尤，统一了中原地区。</w:t>
      </w:r>
    </w:p>
    <w:p w14:paraId="667358E1" w14:textId="77777777" w:rsidR="00900621" w:rsidRDefault="00900621">
      <w:pPr>
        <w:rPr>
          <w:rFonts w:hint="eastAsia"/>
        </w:rPr>
      </w:pPr>
    </w:p>
    <w:p w14:paraId="280722D1" w14:textId="77777777" w:rsidR="00900621" w:rsidRDefault="00900621">
      <w:pPr>
        <w:rPr>
          <w:rFonts w:hint="eastAsia"/>
        </w:rPr>
      </w:pPr>
    </w:p>
    <w:p w14:paraId="12E7BFF4" w14:textId="77777777" w:rsidR="00900621" w:rsidRDefault="00900621">
      <w:pPr>
        <w:rPr>
          <w:rFonts w:hint="eastAsia"/>
        </w:rPr>
      </w:pPr>
      <w:r>
        <w:rPr>
          <w:rFonts w:hint="eastAsia"/>
        </w:rPr>
        <w:t>文化象征与历史影响</w:t>
      </w:r>
    </w:p>
    <w:p w14:paraId="4031971A" w14:textId="77777777" w:rsidR="00900621" w:rsidRDefault="00900621">
      <w:pPr>
        <w:rPr>
          <w:rFonts w:hint="eastAsia"/>
        </w:rPr>
      </w:pPr>
    </w:p>
    <w:p w14:paraId="1731485E" w14:textId="77777777" w:rsidR="00900621" w:rsidRDefault="00900621">
      <w:pPr>
        <w:rPr>
          <w:rFonts w:hint="eastAsia"/>
        </w:rPr>
      </w:pPr>
      <w:r>
        <w:rPr>
          <w:rFonts w:hint="eastAsia"/>
        </w:rPr>
        <w:t>从文化角度来看，蚩尤与黄帝之战不仅仅是一次军事对抗，更是一场文明融合的过程。尽管蚩尤战败，但他的部族并未完全消失，而是融入了华夏民族之中。许多地方至今仍保留着与蚩尤相关的祭祀活动，将其视为勇敢与智慧的象征。这场战争还促进了技术交流和发展，例如青铜器的普及以及天文历法的进步。</w:t>
      </w:r>
    </w:p>
    <w:p w14:paraId="41D96765" w14:textId="77777777" w:rsidR="00900621" w:rsidRDefault="00900621">
      <w:pPr>
        <w:rPr>
          <w:rFonts w:hint="eastAsia"/>
        </w:rPr>
      </w:pPr>
    </w:p>
    <w:p w14:paraId="292BA12F" w14:textId="77777777" w:rsidR="00900621" w:rsidRDefault="00900621">
      <w:pPr>
        <w:rPr>
          <w:rFonts w:hint="eastAsia"/>
        </w:rPr>
      </w:pPr>
    </w:p>
    <w:p w14:paraId="0AE1FC65" w14:textId="77777777" w:rsidR="00900621" w:rsidRDefault="00900621">
      <w:pPr>
        <w:rPr>
          <w:rFonts w:hint="eastAsia"/>
        </w:rPr>
      </w:pPr>
      <w:r>
        <w:rPr>
          <w:rFonts w:hint="eastAsia"/>
        </w:rPr>
        <w:t>现代视角下的解读</w:t>
      </w:r>
    </w:p>
    <w:p w14:paraId="7B7D6827" w14:textId="77777777" w:rsidR="00900621" w:rsidRDefault="00900621">
      <w:pPr>
        <w:rPr>
          <w:rFonts w:hint="eastAsia"/>
        </w:rPr>
      </w:pPr>
    </w:p>
    <w:p w14:paraId="7B9BF5AD" w14:textId="77777777" w:rsidR="00900621" w:rsidRDefault="00900621">
      <w:pPr>
        <w:rPr>
          <w:rFonts w:hint="eastAsia"/>
        </w:rPr>
      </w:pPr>
      <w:r>
        <w:rPr>
          <w:rFonts w:hint="eastAsia"/>
        </w:rPr>
        <w:t>今天，当我们重新审视这段历史时，可以发现它蕴含着丰富的哲学思想。无论是黄帝的智慧还是蚩尤的勇气，都体现了人类面对挑战时所展现出的精神品质。同时，这场战争也提醒我们，不同文化之间的碰撞虽然不可避免，但通过对话与合作，完全可以实现共赢的局面。</w:t>
      </w:r>
    </w:p>
    <w:p w14:paraId="39AFD1C0" w14:textId="77777777" w:rsidR="00900621" w:rsidRDefault="00900621">
      <w:pPr>
        <w:rPr>
          <w:rFonts w:hint="eastAsia"/>
        </w:rPr>
      </w:pPr>
    </w:p>
    <w:p w14:paraId="2B5D0F40" w14:textId="77777777" w:rsidR="00900621" w:rsidRDefault="00900621">
      <w:pPr>
        <w:rPr>
          <w:rFonts w:hint="eastAsia"/>
        </w:rPr>
      </w:pPr>
    </w:p>
    <w:p w14:paraId="3355AF40" w14:textId="77777777" w:rsidR="00900621" w:rsidRDefault="00900621">
      <w:pPr>
        <w:rPr>
          <w:rFonts w:hint="eastAsia"/>
        </w:rPr>
      </w:pPr>
      <w:r>
        <w:rPr>
          <w:rFonts w:hint="eastAsia"/>
        </w:rPr>
        <w:t>“什么尤与黄帝之战”的正确表述应为“蚩尤与黄帝之战”。这一古老的故事不仅是中国历史的重要组成部分，也为现代社会提供了宝贵的精神财富。希望未来人们能够从中汲取更多启示，推动社会不断向前发展。</w:t>
      </w:r>
    </w:p>
    <w:p w14:paraId="67A4E177" w14:textId="77777777" w:rsidR="00900621" w:rsidRDefault="00900621">
      <w:pPr>
        <w:rPr>
          <w:rFonts w:hint="eastAsia"/>
        </w:rPr>
      </w:pPr>
    </w:p>
    <w:p w14:paraId="0189491F" w14:textId="77777777" w:rsidR="00900621" w:rsidRDefault="009006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7AD02C" w14:textId="3B6A8BFD" w:rsidR="00F237E8" w:rsidRDefault="00F237E8"/>
    <w:sectPr w:rsidR="00F237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E8"/>
    <w:rsid w:val="00900621"/>
    <w:rsid w:val="00B42149"/>
    <w:rsid w:val="00F2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A6C5F5-A1DB-467B-8322-6D366A2E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37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37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37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37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37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37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37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37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37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37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37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37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37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37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37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37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37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37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37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37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37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37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37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37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37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37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37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37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37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